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029" w:rsidRDefault="00E609B6" w:rsidP="003A1F36">
      <w:pPr>
        <w:widowControl w:val="0"/>
        <w:spacing w:line="360" w:lineRule="auto"/>
        <w:jc w:val="both"/>
        <w:rPr>
          <w:rFonts w:ascii="Century Gothic" w:hAnsi="Century Gothic"/>
          <w:b/>
          <w:sz w:val="20"/>
          <w:szCs w:val="20"/>
        </w:rPr>
      </w:pPr>
      <w:r>
        <w:rPr>
          <w:rFonts w:ascii="Century Gothic" w:hAnsi="Century Gothic"/>
          <w:b/>
          <w:noProof/>
          <w:sz w:val="20"/>
          <w:szCs w:val="20"/>
          <w:lang w:eastAsia="es-CO"/>
        </w:rPr>
        <w:pict>
          <v:roundrect id="_x0000_s1031" style="position:absolute;left:0;text-align:left;margin-left:266.85pt;margin-top:12.05pt;width:266.2pt;height:281.75pt;z-index:251667456" arcsize="10923f">
            <v:textbox style="mso-next-textbox:#_x0000_s1031">
              <w:txbxContent>
                <w:p w:rsidR="004F7029" w:rsidRPr="004F7029" w:rsidRDefault="004F7029" w:rsidP="004F7029">
                  <w:r w:rsidRPr="0014566C">
                    <w:rPr>
                      <w:rFonts w:ascii="Century Gothic" w:hAnsi="Century Gothic"/>
                      <w:bCs/>
                      <w:color w:val="272525"/>
                      <w:sz w:val="20"/>
                      <w:szCs w:val="20"/>
                      <w:lang w:val="es-AR"/>
                    </w:rPr>
                    <w:t>Emplear las NTIT en el ámbito educativo para cambiar las metodologías y medios didácticos para mejorar la enseñanza y aprendizaje y así poder lograr mayores niveles en el rendimiento académico de los estudiantes. Proporcionar acceso a los servicios educativos  a cualquier alumno desde cualquier lugar, de forma que pueda desarrollar acciones de aprendizaje autónomamente, con ayuda de las nuevas tecnologías de la información y la comunicación.</w:t>
                  </w:r>
                  <w:r>
                    <w:rPr>
                      <w:rFonts w:ascii="Century Gothic" w:hAnsi="Century Gothic"/>
                      <w:bCs/>
                      <w:color w:val="272525"/>
                      <w:sz w:val="20"/>
                      <w:szCs w:val="20"/>
                      <w:lang w:val="es-AR"/>
                    </w:rPr>
                    <w:t xml:space="preserve"> </w:t>
                  </w:r>
                  <w:r w:rsidRPr="0014566C">
                    <w:rPr>
                      <w:rFonts w:ascii="Century Gothic" w:hAnsi="Century Gothic"/>
                      <w:bCs/>
                      <w:color w:val="272525"/>
                      <w:sz w:val="20"/>
                      <w:szCs w:val="20"/>
                      <w:lang w:val="es-AR"/>
                    </w:rPr>
                    <w:t xml:space="preserve">El responsable del aula telemática primeramente  coordina con dirección, docentes, padres y madres de familias para establecer un horario de clases. </w:t>
                  </w:r>
                  <w:r>
                    <w:rPr>
                      <w:rFonts w:ascii="Century Gothic" w:hAnsi="Century Gothic"/>
                      <w:bCs/>
                      <w:color w:val="272525"/>
                      <w:sz w:val="20"/>
                      <w:szCs w:val="20"/>
                      <w:lang w:val="es-AR"/>
                    </w:rPr>
                    <w:t xml:space="preserve"> </w:t>
                  </w:r>
                  <w:r w:rsidRPr="0014566C">
                    <w:rPr>
                      <w:rFonts w:ascii="Century Gothic" w:hAnsi="Century Gothic"/>
                      <w:color w:val="272525"/>
                      <w:sz w:val="20"/>
                      <w:szCs w:val="20"/>
                      <w:lang w:val="es-AR"/>
                    </w:rPr>
                    <w:t xml:space="preserve">Una vez establecidos los horarios los docentes que hacen uso del aula telemática debe programar su actividad a trabajar con los estudiantes en su horario establecido para que el encargado del aula prepare los equipos con </w:t>
                  </w:r>
                  <w:proofErr w:type="gramStart"/>
                  <w:r w:rsidRPr="0014566C">
                    <w:rPr>
                      <w:rFonts w:ascii="Century Gothic" w:hAnsi="Century Gothic"/>
                      <w:color w:val="272525"/>
                      <w:sz w:val="20"/>
                      <w:szCs w:val="20"/>
                      <w:lang w:val="es-AR"/>
                    </w:rPr>
                    <w:t>los</w:t>
                  </w:r>
                  <w:proofErr w:type="gramEnd"/>
                  <w:r w:rsidRPr="0014566C">
                    <w:rPr>
                      <w:rFonts w:ascii="Century Gothic" w:hAnsi="Century Gothic"/>
                      <w:color w:val="272525"/>
                      <w:sz w:val="20"/>
                      <w:szCs w:val="20"/>
                      <w:lang w:val="es-AR"/>
                    </w:rPr>
                    <w:t xml:space="preserve"> software que el docente requiera</w:t>
                  </w:r>
                </w:p>
              </w:txbxContent>
            </v:textbox>
          </v:roundrect>
        </w:pict>
      </w:r>
      <w:r>
        <w:rPr>
          <w:rFonts w:ascii="Century Gothic" w:hAnsi="Century Gothic"/>
          <w:b/>
          <w:noProof/>
          <w:sz w:val="20"/>
          <w:szCs w:val="20"/>
          <w:lang w:eastAsia="es-CO"/>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2" type="#_x0000_t122" style="position:absolute;left:0;text-align:left;margin-left:22.65pt;margin-top:-9.35pt;width:224.9pt;height:34.7pt;z-index:251668480">
            <v:textbox>
              <w:txbxContent>
                <w:p w:rsidR="004F7029" w:rsidRPr="007B1AB5" w:rsidRDefault="004F7029">
                  <w:pPr>
                    <w:rPr>
                      <w:b/>
                      <w:sz w:val="24"/>
                      <w:szCs w:val="24"/>
                    </w:rPr>
                  </w:pPr>
                  <w:proofErr w:type="gramStart"/>
                  <w:r w:rsidRPr="007B1AB5">
                    <w:rPr>
                      <w:b/>
                      <w:sz w:val="24"/>
                      <w:szCs w:val="24"/>
                    </w:rPr>
                    <w:t>¿</w:t>
                  </w:r>
                  <w:proofErr w:type="gramEnd"/>
                  <w:r w:rsidRPr="007B1AB5">
                    <w:rPr>
                      <w:b/>
                      <w:sz w:val="24"/>
                      <w:szCs w:val="24"/>
                    </w:rPr>
                    <w:t>QUÉ ES EL AULA TELEMÁTICA</w:t>
                  </w:r>
                </w:p>
              </w:txbxContent>
            </v:textbox>
          </v:shape>
        </w:pict>
      </w:r>
    </w:p>
    <w:p w:rsidR="002714F7" w:rsidRDefault="007B1AB5" w:rsidP="003A1F36">
      <w:pPr>
        <w:widowControl w:val="0"/>
        <w:spacing w:line="360" w:lineRule="auto"/>
        <w:jc w:val="both"/>
        <w:rPr>
          <w:rFonts w:ascii="Century Gothic" w:hAnsi="Century Gothic"/>
          <w:b/>
          <w:sz w:val="20"/>
          <w:szCs w:val="20"/>
        </w:rPr>
      </w:pPr>
      <w:r>
        <w:rPr>
          <w:rFonts w:ascii="Century Gothic" w:hAnsi="Century Gothic"/>
          <w:b/>
          <w:noProof/>
          <w:sz w:val="20"/>
          <w:szCs w:val="20"/>
          <w:lang w:val="es-ES" w:eastAsia="es-ES"/>
        </w:rPr>
        <w:drawing>
          <wp:anchor distT="36576" distB="36576" distL="36576" distR="36576" simplePos="0" relativeHeight="251663360" behindDoc="0" locked="0" layoutInCell="1" allowOverlap="1">
            <wp:simplePos x="0" y="0"/>
            <wp:positionH relativeFrom="column">
              <wp:posOffset>2384290</wp:posOffset>
            </wp:positionH>
            <wp:positionV relativeFrom="paragraph">
              <wp:posOffset>28787</wp:posOffset>
            </wp:positionV>
            <wp:extent cx="974372" cy="1061155"/>
            <wp:effectExtent l="19050" t="0" r="0" b="0"/>
            <wp:wrapNone/>
            <wp:docPr id="8" name="Imagen 3" descr="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la"/>
                    <pic:cNvPicPr>
                      <a:picLocks noChangeAspect="1" noChangeArrowheads="1"/>
                    </pic:cNvPicPr>
                  </pic:nvPicPr>
                  <pic:blipFill>
                    <a:blip r:embed="rId7"/>
                    <a:srcRect/>
                    <a:stretch>
                      <a:fillRect/>
                    </a:stretch>
                  </pic:blipFill>
                  <pic:spPr bwMode="auto">
                    <a:xfrm>
                      <a:off x="0" y="0"/>
                      <a:ext cx="974372" cy="1061155"/>
                    </a:xfrm>
                    <a:prstGeom prst="rect">
                      <a:avLst/>
                    </a:prstGeom>
                    <a:noFill/>
                    <a:ln w="9525" algn="in">
                      <a:noFill/>
                      <a:miter lim="800000"/>
                      <a:headEnd/>
                      <a:tailEnd/>
                    </a:ln>
                    <a:effectLst/>
                  </pic:spPr>
                </pic:pic>
              </a:graphicData>
            </a:graphic>
          </wp:anchor>
        </w:drawing>
      </w:r>
      <w:r w:rsidR="00E609B6">
        <w:rPr>
          <w:rFonts w:ascii="Century Gothic" w:hAnsi="Century Gothic"/>
          <w:b/>
          <w:noProof/>
          <w:sz w:val="20"/>
          <w:szCs w:val="20"/>
          <w:lang w:eastAsia="es-CO"/>
        </w:rPr>
        <w:pict>
          <v:roundrect id="_x0000_s1030" style="position:absolute;left:0;text-align:left;margin-left:-22.85pt;margin-top:8.5pt;width:215.15pt;height:262.2pt;z-index:251666432;mso-position-horizontal-relative:text;mso-position-vertical-relative:text" arcsize="10923f">
            <v:textbox style="mso-next-textbox:#_x0000_s1030">
              <w:txbxContent>
                <w:p w:rsidR="004F7029" w:rsidRPr="0014566C" w:rsidRDefault="004F7029" w:rsidP="004F7029">
                  <w:pPr>
                    <w:spacing w:line="240" w:lineRule="auto"/>
                    <w:jc w:val="both"/>
                    <w:rPr>
                      <w:rFonts w:ascii="Century Gothic" w:hAnsi="Century Gothic"/>
                      <w:bCs/>
                      <w:color w:val="272525"/>
                      <w:sz w:val="20"/>
                      <w:szCs w:val="20"/>
                      <w:lang w:val="es-AR"/>
                    </w:rPr>
                  </w:pPr>
                  <w:r w:rsidRPr="0014566C">
                    <w:rPr>
                      <w:rFonts w:ascii="Century Gothic" w:hAnsi="Century Gothic"/>
                      <w:color w:val="272525"/>
                      <w:sz w:val="20"/>
                      <w:szCs w:val="20"/>
                    </w:rPr>
                    <w:t xml:space="preserve">El aula telemática es: “un espacio  escolar donde se utilizan las Tics  como   recurso motivador, como apoyo en los    procesos de enseñanza y de aprendizaje”. El aula telemática viabiliza el aprendizaje del estudiante,  a un ritmo propio logrando también  una formación integral y holística, porque desde su aprendizaje involucra a los     estudiantes, docentes y por ende a toda  la comunidad. </w:t>
                  </w:r>
                  <w:r>
                    <w:rPr>
                      <w:rFonts w:ascii="Century Gothic" w:hAnsi="Century Gothic"/>
                      <w:color w:val="272525"/>
                      <w:sz w:val="20"/>
                      <w:szCs w:val="20"/>
                    </w:rPr>
                    <w:t xml:space="preserve"> </w:t>
                  </w:r>
                  <w:r w:rsidRPr="0014566C">
                    <w:rPr>
                      <w:rFonts w:ascii="Century Gothic" w:hAnsi="Century Gothic"/>
                      <w:bCs/>
                      <w:color w:val="272525"/>
                      <w:sz w:val="20"/>
                      <w:szCs w:val="20"/>
                      <w:lang w:val="es-AR"/>
                    </w:rPr>
                    <w:t>Implantar un servicio educativo innovador de aprendizaje, empleando los recursos tecnológicos  adecuados para ampliar los conocimientos de la comunidad escolar.</w:t>
                  </w:r>
                </w:p>
                <w:p w:rsidR="004F7029" w:rsidRDefault="004F7029"/>
              </w:txbxContent>
            </v:textbox>
          </v:roundrect>
        </w:pict>
      </w:r>
    </w:p>
    <w:p w:rsidR="004F7029" w:rsidRDefault="004F7029" w:rsidP="003A1F36">
      <w:pPr>
        <w:widowControl w:val="0"/>
        <w:spacing w:line="360" w:lineRule="auto"/>
        <w:jc w:val="both"/>
        <w:rPr>
          <w:rFonts w:ascii="Century Gothic" w:hAnsi="Century Gothic"/>
          <w:b/>
          <w:sz w:val="20"/>
          <w:szCs w:val="20"/>
        </w:rPr>
      </w:pPr>
    </w:p>
    <w:p w:rsidR="004F7029" w:rsidRDefault="004F7029" w:rsidP="003A1F36">
      <w:pPr>
        <w:widowControl w:val="0"/>
        <w:spacing w:line="360" w:lineRule="auto"/>
        <w:jc w:val="both"/>
        <w:rPr>
          <w:rFonts w:ascii="Century Gothic" w:hAnsi="Century Gothic"/>
          <w:b/>
          <w:sz w:val="20"/>
          <w:szCs w:val="20"/>
        </w:rPr>
      </w:pPr>
    </w:p>
    <w:p w:rsidR="002714F7" w:rsidRDefault="002714F7" w:rsidP="003A1F36">
      <w:pPr>
        <w:widowControl w:val="0"/>
        <w:spacing w:line="360" w:lineRule="auto"/>
        <w:jc w:val="both"/>
        <w:rPr>
          <w:rFonts w:ascii="Century Gothic" w:hAnsi="Century Gothic"/>
          <w:b/>
          <w:sz w:val="20"/>
          <w:szCs w:val="20"/>
        </w:rPr>
      </w:pPr>
    </w:p>
    <w:p w:rsidR="002714F7" w:rsidRDefault="002714F7" w:rsidP="003A1F36">
      <w:pPr>
        <w:widowControl w:val="0"/>
        <w:spacing w:line="360" w:lineRule="auto"/>
        <w:jc w:val="both"/>
        <w:rPr>
          <w:rFonts w:ascii="Century Gothic" w:hAnsi="Century Gothic"/>
          <w:b/>
          <w:sz w:val="20"/>
          <w:szCs w:val="20"/>
        </w:rPr>
      </w:pPr>
    </w:p>
    <w:p w:rsidR="002714F7" w:rsidRDefault="002714F7" w:rsidP="003A1F36">
      <w:pPr>
        <w:widowControl w:val="0"/>
        <w:spacing w:line="360" w:lineRule="auto"/>
        <w:jc w:val="both"/>
        <w:rPr>
          <w:rFonts w:ascii="Century Gothic" w:hAnsi="Century Gothic"/>
          <w:b/>
          <w:sz w:val="20"/>
          <w:szCs w:val="20"/>
        </w:rPr>
      </w:pPr>
    </w:p>
    <w:p w:rsidR="004F7029" w:rsidRDefault="004F7029" w:rsidP="0014566C">
      <w:pPr>
        <w:spacing w:line="240" w:lineRule="auto"/>
        <w:jc w:val="both"/>
        <w:rPr>
          <w:rFonts w:ascii="Century Gothic" w:hAnsi="Century Gothic"/>
          <w:bCs/>
          <w:color w:val="272525"/>
          <w:sz w:val="20"/>
          <w:szCs w:val="20"/>
          <w:lang w:val="es-AR"/>
        </w:rPr>
      </w:pPr>
    </w:p>
    <w:p w:rsidR="004F7029" w:rsidRDefault="004F7029" w:rsidP="0014566C">
      <w:pPr>
        <w:spacing w:line="240" w:lineRule="auto"/>
        <w:jc w:val="both"/>
        <w:rPr>
          <w:rFonts w:ascii="Century Gothic" w:hAnsi="Century Gothic"/>
          <w:bCs/>
          <w:color w:val="272525"/>
          <w:sz w:val="20"/>
          <w:szCs w:val="20"/>
          <w:lang w:val="es-AR"/>
        </w:rPr>
      </w:pPr>
    </w:p>
    <w:p w:rsidR="004F7029" w:rsidRDefault="004F7029" w:rsidP="0014566C">
      <w:pPr>
        <w:spacing w:line="240" w:lineRule="auto"/>
        <w:jc w:val="both"/>
        <w:rPr>
          <w:rFonts w:ascii="Century Gothic" w:hAnsi="Century Gothic"/>
          <w:bCs/>
          <w:color w:val="272525"/>
          <w:sz w:val="20"/>
          <w:szCs w:val="20"/>
          <w:lang w:val="es-AR"/>
        </w:rPr>
      </w:pPr>
    </w:p>
    <w:p w:rsidR="004F7029" w:rsidRDefault="004F7029" w:rsidP="0014566C">
      <w:pPr>
        <w:spacing w:line="240" w:lineRule="auto"/>
        <w:jc w:val="both"/>
        <w:rPr>
          <w:rFonts w:ascii="Century Gothic" w:hAnsi="Century Gothic"/>
          <w:bCs/>
          <w:color w:val="272525"/>
          <w:sz w:val="20"/>
          <w:szCs w:val="20"/>
          <w:lang w:val="es-AR"/>
        </w:rPr>
      </w:pPr>
    </w:p>
    <w:p w:rsidR="004542FF" w:rsidRPr="0014566C" w:rsidRDefault="005C564C" w:rsidP="0014566C">
      <w:pPr>
        <w:spacing w:line="240" w:lineRule="auto"/>
        <w:jc w:val="both"/>
        <w:rPr>
          <w:rFonts w:ascii="Century Gothic" w:hAnsi="Century Gothic"/>
          <w:sz w:val="20"/>
          <w:szCs w:val="20"/>
        </w:rPr>
      </w:pPr>
      <w:r w:rsidRPr="0014566C">
        <w:rPr>
          <w:rFonts w:ascii="Century Gothic" w:hAnsi="Century Gothic"/>
          <w:color w:val="272525"/>
          <w:sz w:val="20"/>
          <w:szCs w:val="20"/>
          <w:lang w:val="es-AR"/>
        </w:rPr>
        <w:t xml:space="preserve">. </w:t>
      </w:r>
      <w:r w:rsidR="004542FF" w:rsidRPr="0014566C">
        <w:rPr>
          <w:rFonts w:ascii="Century Gothic" w:hAnsi="Century Gothic"/>
          <w:sz w:val="20"/>
          <w:szCs w:val="20"/>
        </w:rPr>
        <w:t> </w:t>
      </w:r>
    </w:p>
    <w:p w:rsidR="002714F7" w:rsidRDefault="007B1AB5" w:rsidP="0014566C">
      <w:pPr>
        <w:widowControl w:val="0"/>
        <w:spacing w:line="240" w:lineRule="auto"/>
        <w:jc w:val="both"/>
        <w:rPr>
          <w:rFonts w:ascii="Century Gothic" w:hAnsi="Century Gothic"/>
          <w:b/>
          <w:bCs/>
          <w:sz w:val="20"/>
          <w:szCs w:val="20"/>
          <w:lang w:val="es-BO"/>
        </w:rPr>
      </w:pPr>
      <w:r>
        <w:rPr>
          <w:rFonts w:ascii="Century Gothic" w:hAnsi="Century Gothic"/>
          <w:b/>
          <w:bCs/>
          <w:noProof/>
          <w:sz w:val="20"/>
          <w:szCs w:val="20"/>
          <w:lang w:val="es-ES" w:eastAsia="es-ES"/>
        </w:rPr>
        <w:drawing>
          <wp:anchor distT="0" distB="0" distL="114300" distR="114300" simplePos="0" relativeHeight="251669504" behindDoc="0" locked="0" layoutInCell="1" allowOverlap="1">
            <wp:simplePos x="0" y="0"/>
            <wp:positionH relativeFrom="column">
              <wp:posOffset>264795</wp:posOffset>
            </wp:positionH>
            <wp:positionV relativeFrom="paragraph">
              <wp:posOffset>86360</wp:posOffset>
            </wp:positionV>
            <wp:extent cx="5952490" cy="2912110"/>
            <wp:effectExtent l="19050" t="0" r="0" b="0"/>
            <wp:wrapNone/>
            <wp:docPr id="7" name="Imagen 1" descr="Cuadro_Planif_AT.PNG"/>
            <wp:cNvGraphicFramePr/>
            <a:graphic xmlns:a="http://schemas.openxmlformats.org/drawingml/2006/main">
              <a:graphicData uri="http://schemas.openxmlformats.org/drawingml/2006/picture">
                <pic:pic xmlns:pic="http://schemas.openxmlformats.org/drawingml/2006/picture">
                  <pic:nvPicPr>
                    <pic:cNvPr id="3" name="2 Imagen" descr="Cuadro_Planif_AT.PNG"/>
                    <pic:cNvPicPr>
                      <a:picLocks noChangeAspect="1"/>
                    </pic:cNvPicPr>
                  </pic:nvPicPr>
                  <pic:blipFill>
                    <a:blip r:embed="rId8"/>
                    <a:stretch>
                      <a:fillRect/>
                    </a:stretch>
                  </pic:blipFill>
                  <pic:spPr>
                    <a:xfrm>
                      <a:off x="0" y="0"/>
                      <a:ext cx="5952490" cy="2912110"/>
                    </a:xfrm>
                    <a:prstGeom prst="rect">
                      <a:avLst/>
                    </a:prstGeom>
                  </pic:spPr>
                </pic:pic>
              </a:graphicData>
            </a:graphic>
          </wp:anchor>
        </w:drawing>
      </w:r>
    </w:p>
    <w:p w:rsidR="002714F7" w:rsidRDefault="002714F7" w:rsidP="0014566C">
      <w:pPr>
        <w:widowControl w:val="0"/>
        <w:spacing w:line="240" w:lineRule="auto"/>
        <w:jc w:val="both"/>
        <w:rPr>
          <w:rFonts w:ascii="Century Gothic" w:hAnsi="Century Gothic"/>
          <w:b/>
          <w:bCs/>
          <w:sz w:val="20"/>
          <w:szCs w:val="20"/>
          <w:lang w:val="es-BO"/>
        </w:rPr>
      </w:pPr>
    </w:p>
    <w:p w:rsidR="002714F7" w:rsidRDefault="002714F7" w:rsidP="0014566C">
      <w:pPr>
        <w:widowControl w:val="0"/>
        <w:spacing w:line="240" w:lineRule="auto"/>
        <w:jc w:val="both"/>
        <w:rPr>
          <w:rFonts w:ascii="Century Gothic" w:hAnsi="Century Gothic"/>
          <w:b/>
          <w:bCs/>
          <w:sz w:val="20"/>
          <w:szCs w:val="20"/>
          <w:lang w:val="es-BO"/>
        </w:rPr>
      </w:pPr>
    </w:p>
    <w:p w:rsidR="002714F7" w:rsidRDefault="002714F7" w:rsidP="0014566C">
      <w:pPr>
        <w:widowControl w:val="0"/>
        <w:spacing w:line="240" w:lineRule="auto"/>
        <w:jc w:val="both"/>
        <w:rPr>
          <w:rFonts w:ascii="Century Gothic" w:hAnsi="Century Gothic"/>
          <w:b/>
          <w:bCs/>
          <w:sz w:val="20"/>
          <w:szCs w:val="20"/>
          <w:lang w:val="es-BO"/>
        </w:rPr>
      </w:pPr>
    </w:p>
    <w:p w:rsidR="002714F7" w:rsidRDefault="002714F7" w:rsidP="0014566C">
      <w:pPr>
        <w:widowControl w:val="0"/>
        <w:spacing w:line="240" w:lineRule="auto"/>
        <w:jc w:val="both"/>
        <w:rPr>
          <w:rFonts w:ascii="Century Gothic" w:hAnsi="Century Gothic"/>
          <w:b/>
          <w:bCs/>
          <w:sz w:val="20"/>
          <w:szCs w:val="20"/>
          <w:lang w:val="es-BO"/>
        </w:rPr>
      </w:pPr>
    </w:p>
    <w:p w:rsidR="002714F7" w:rsidRDefault="002714F7" w:rsidP="0014566C">
      <w:pPr>
        <w:widowControl w:val="0"/>
        <w:spacing w:line="240" w:lineRule="auto"/>
        <w:jc w:val="both"/>
        <w:rPr>
          <w:rFonts w:ascii="Century Gothic" w:hAnsi="Century Gothic"/>
          <w:b/>
          <w:bCs/>
          <w:sz w:val="20"/>
          <w:szCs w:val="20"/>
          <w:lang w:val="es-BO"/>
        </w:rPr>
      </w:pPr>
    </w:p>
    <w:p w:rsidR="004F7029" w:rsidRDefault="004F7029" w:rsidP="0014566C">
      <w:pPr>
        <w:widowControl w:val="0"/>
        <w:spacing w:line="240" w:lineRule="auto"/>
        <w:jc w:val="both"/>
        <w:rPr>
          <w:rFonts w:ascii="Century Gothic" w:hAnsi="Century Gothic"/>
          <w:b/>
          <w:bCs/>
          <w:sz w:val="20"/>
          <w:szCs w:val="20"/>
          <w:lang w:val="es-BO"/>
        </w:rPr>
      </w:pPr>
    </w:p>
    <w:p w:rsidR="004F7029" w:rsidRDefault="004F7029" w:rsidP="0014566C">
      <w:pPr>
        <w:widowControl w:val="0"/>
        <w:spacing w:line="240" w:lineRule="auto"/>
        <w:jc w:val="both"/>
        <w:rPr>
          <w:rFonts w:ascii="Century Gothic" w:hAnsi="Century Gothic"/>
          <w:b/>
          <w:bCs/>
          <w:sz w:val="20"/>
          <w:szCs w:val="20"/>
          <w:lang w:val="es-BO"/>
        </w:rPr>
      </w:pPr>
    </w:p>
    <w:p w:rsidR="004F7029" w:rsidRDefault="004F7029" w:rsidP="0014566C">
      <w:pPr>
        <w:widowControl w:val="0"/>
        <w:spacing w:line="240" w:lineRule="auto"/>
        <w:jc w:val="both"/>
        <w:rPr>
          <w:rFonts w:ascii="Century Gothic" w:hAnsi="Century Gothic"/>
          <w:b/>
          <w:bCs/>
          <w:sz w:val="20"/>
          <w:szCs w:val="20"/>
          <w:lang w:val="es-BO"/>
        </w:rPr>
      </w:pPr>
    </w:p>
    <w:p w:rsidR="004F7029" w:rsidRDefault="004F7029" w:rsidP="0014566C">
      <w:pPr>
        <w:widowControl w:val="0"/>
        <w:spacing w:line="240" w:lineRule="auto"/>
        <w:jc w:val="both"/>
        <w:rPr>
          <w:rFonts w:ascii="Century Gothic" w:hAnsi="Century Gothic"/>
          <w:b/>
          <w:bCs/>
          <w:sz w:val="20"/>
          <w:szCs w:val="20"/>
          <w:lang w:val="es-BO"/>
        </w:rPr>
      </w:pPr>
    </w:p>
    <w:p w:rsidR="004F7029" w:rsidRDefault="004F7029" w:rsidP="0014566C">
      <w:pPr>
        <w:widowControl w:val="0"/>
        <w:spacing w:line="240" w:lineRule="auto"/>
        <w:jc w:val="both"/>
        <w:rPr>
          <w:rFonts w:ascii="Century Gothic" w:hAnsi="Century Gothic"/>
          <w:b/>
          <w:bCs/>
          <w:sz w:val="20"/>
          <w:szCs w:val="20"/>
          <w:lang w:val="es-BO"/>
        </w:rPr>
      </w:pPr>
    </w:p>
    <w:p w:rsidR="004F7029" w:rsidRDefault="00E609B6" w:rsidP="003A1F36">
      <w:pPr>
        <w:widowControl w:val="0"/>
        <w:spacing w:line="360" w:lineRule="auto"/>
        <w:jc w:val="both"/>
        <w:rPr>
          <w:rFonts w:ascii="Century Gothic" w:hAnsi="Century Gothic"/>
          <w:b/>
          <w:sz w:val="20"/>
          <w:szCs w:val="20"/>
        </w:rPr>
      </w:pPr>
      <w:r>
        <w:rPr>
          <w:rFonts w:ascii="Century Gothic" w:hAnsi="Century Gothic"/>
          <w:b/>
          <w:bCs/>
          <w:noProof/>
          <w:sz w:val="20"/>
          <w:szCs w:val="20"/>
          <w:lang w:eastAsia="es-CO"/>
        </w:rPr>
        <w:pict>
          <v:shapetype id="_x0000_t202" coordsize="21600,21600" o:spt="202" path="m,l,21600r21600,l21600,xe">
            <v:stroke joinstyle="miter"/>
            <v:path gradientshapeok="t" o:connecttype="rect"/>
          </v:shapetype>
          <v:shape id="_x0000_s1029" type="#_x0000_t202" style="position:absolute;left:0;text-align:left;margin-left:253.8pt;margin-top:7.3pt;width:293.3pt;height:120.9pt;z-index:251665408">
            <v:textbox>
              <w:txbxContent>
                <w:p w:rsidR="002714F7" w:rsidRPr="007B1AB5" w:rsidRDefault="002714F7" w:rsidP="002714F7">
                  <w:pPr>
                    <w:widowControl w:val="0"/>
                    <w:spacing w:line="240" w:lineRule="auto"/>
                    <w:jc w:val="both"/>
                    <w:rPr>
                      <w:rFonts w:ascii="Century Gothic" w:hAnsi="Century Gothic"/>
                      <w:b/>
                      <w:sz w:val="18"/>
                      <w:szCs w:val="18"/>
                    </w:rPr>
                  </w:pPr>
                  <w:r w:rsidRPr="004F7029">
                    <w:rPr>
                      <w:rFonts w:ascii="Century Gothic" w:hAnsi="Century Gothic"/>
                      <w:b/>
                      <w:sz w:val="18"/>
                      <w:szCs w:val="18"/>
                    </w:rPr>
                    <w:t xml:space="preserve">    </w:t>
                  </w:r>
                  <w:r w:rsidRPr="007B1AB5">
                    <w:rPr>
                      <w:rFonts w:ascii="Century Gothic" w:hAnsi="Century Gothic"/>
                      <w:b/>
                      <w:sz w:val="18"/>
                      <w:szCs w:val="18"/>
                    </w:rPr>
                    <w:t>Sugerencias</w:t>
                  </w:r>
                </w:p>
                <w:p w:rsidR="004F7029" w:rsidRPr="007B1AB5" w:rsidRDefault="002714F7" w:rsidP="007B1AB5">
                  <w:pPr>
                    <w:widowControl w:val="0"/>
                    <w:numPr>
                      <w:ilvl w:val="0"/>
                      <w:numId w:val="3"/>
                    </w:numPr>
                    <w:tabs>
                      <w:tab w:val="num" w:pos="720"/>
                    </w:tabs>
                    <w:spacing w:line="240" w:lineRule="auto"/>
                    <w:ind w:left="714" w:hanging="357"/>
                    <w:jc w:val="both"/>
                    <w:rPr>
                      <w:rFonts w:ascii="Century Gothic" w:hAnsi="Century Gothic"/>
                      <w:sz w:val="16"/>
                      <w:szCs w:val="18"/>
                    </w:rPr>
                  </w:pPr>
                  <w:r w:rsidRPr="007B1AB5">
                    <w:rPr>
                      <w:rFonts w:ascii="Century Gothic" w:hAnsi="Century Gothic"/>
                      <w:sz w:val="16"/>
                      <w:szCs w:val="18"/>
                      <w:lang w:val="es-AR"/>
                    </w:rPr>
                    <w:t>Conseguir por sí mismos la información.</w:t>
                  </w:r>
                </w:p>
                <w:p w:rsidR="004F7029" w:rsidRPr="007B1AB5" w:rsidRDefault="002714F7" w:rsidP="007B1AB5">
                  <w:pPr>
                    <w:widowControl w:val="0"/>
                    <w:numPr>
                      <w:ilvl w:val="0"/>
                      <w:numId w:val="3"/>
                    </w:numPr>
                    <w:tabs>
                      <w:tab w:val="num" w:pos="720"/>
                    </w:tabs>
                    <w:spacing w:line="240" w:lineRule="auto"/>
                    <w:ind w:left="714" w:hanging="357"/>
                    <w:jc w:val="both"/>
                    <w:rPr>
                      <w:rFonts w:ascii="Century Gothic" w:hAnsi="Century Gothic"/>
                      <w:sz w:val="16"/>
                      <w:szCs w:val="18"/>
                    </w:rPr>
                  </w:pPr>
                  <w:r w:rsidRPr="007B1AB5">
                    <w:rPr>
                      <w:rFonts w:ascii="Century Gothic" w:hAnsi="Century Gothic"/>
                      <w:sz w:val="16"/>
                      <w:szCs w:val="18"/>
                      <w:lang w:val="es-AR"/>
                    </w:rPr>
                    <w:t>Aplicar y ampliar sus conocimientos sobre las NTIT.</w:t>
                  </w:r>
                </w:p>
                <w:p w:rsidR="004F7029" w:rsidRPr="007B1AB5" w:rsidRDefault="002714F7" w:rsidP="007B1AB5">
                  <w:pPr>
                    <w:widowControl w:val="0"/>
                    <w:numPr>
                      <w:ilvl w:val="0"/>
                      <w:numId w:val="3"/>
                    </w:numPr>
                    <w:tabs>
                      <w:tab w:val="num" w:pos="720"/>
                    </w:tabs>
                    <w:spacing w:line="240" w:lineRule="auto"/>
                    <w:ind w:left="714" w:hanging="357"/>
                    <w:jc w:val="both"/>
                    <w:rPr>
                      <w:rFonts w:ascii="Century Gothic" w:hAnsi="Century Gothic"/>
                      <w:sz w:val="16"/>
                      <w:szCs w:val="18"/>
                    </w:rPr>
                  </w:pPr>
                  <w:r w:rsidRPr="007B1AB5">
                    <w:rPr>
                      <w:rFonts w:ascii="Century Gothic" w:hAnsi="Century Gothic"/>
                      <w:sz w:val="16"/>
                      <w:szCs w:val="18"/>
                      <w:lang w:val="es-AR"/>
                    </w:rPr>
                    <w:t xml:space="preserve">Construir nuevos conocimientos de manera </w:t>
                  </w:r>
                  <w:r w:rsidRPr="007B1AB5">
                    <w:rPr>
                      <w:rFonts w:ascii="Century Gothic" w:hAnsi="Century Gothic"/>
                      <w:sz w:val="16"/>
                      <w:szCs w:val="18"/>
                      <w:lang w:val="es-AR"/>
                    </w:rPr>
                    <w:tab/>
                    <w:t>individual o grupal.</w:t>
                  </w:r>
                </w:p>
                <w:p w:rsidR="002714F7" w:rsidRPr="007B1AB5" w:rsidRDefault="002714F7" w:rsidP="007B1AB5">
                  <w:pPr>
                    <w:widowControl w:val="0"/>
                    <w:numPr>
                      <w:ilvl w:val="0"/>
                      <w:numId w:val="3"/>
                    </w:numPr>
                    <w:tabs>
                      <w:tab w:val="num" w:pos="720"/>
                    </w:tabs>
                    <w:spacing w:line="240" w:lineRule="auto"/>
                    <w:ind w:left="714" w:hanging="357"/>
                    <w:jc w:val="both"/>
                    <w:rPr>
                      <w:rFonts w:ascii="Century Gothic" w:hAnsi="Century Gothic"/>
                      <w:sz w:val="16"/>
                      <w:szCs w:val="18"/>
                    </w:rPr>
                  </w:pPr>
                  <w:r w:rsidRPr="007B1AB5">
                    <w:rPr>
                      <w:rFonts w:ascii="Century Gothic" w:hAnsi="Century Gothic"/>
                      <w:sz w:val="16"/>
                      <w:szCs w:val="18"/>
                      <w:lang w:val="es-AR"/>
                    </w:rPr>
                    <w:t xml:space="preserve">Encontrar medios para expresarse y comunicarse </w:t>
                  </w:r>
                  <w:r w:rsidRPr="007B1AB5">
                    <w:rPr>
                      <w:rFonts w:ascii="Century Gothic" w:hAnsi="Century Gothic"/>
                      <w:sz w:val="16"/>
                      <w:szCs w:val="18"/>
                      <w:lang w:val="es-AR"/>
                    </w:rPr>
                    <w:tab/>
                    <w:t xml:space="preserve">con los demás, de manera integral y </w:t>
                  </w:r>
                  <w:r w:rsidRPr="007B1AB5">
                    <w:rPr>
                      <w:rFonts w:ascii="Century Gothic" w:hAnsi="Century Gothic"/>
                      <w:sz w:val="14"/>
                      <w:szCs w:val="18"/>
                      <w:lang w:val="es-AR"/>
                    </w:rPr>
                    <w:t>holís</w:t>
                  </w:r>
                  <w:r w:rsidRPr="007B1AB5">
                    <w:rPr>
                      <w:rFonts w:ascii="Century Gothic" w:hAnsi="Century Gothic"/>
                      <w:sz w:val="16"/>
                      <w:szCs w:val="18"/>
                      <w:lang w:val="es-AR"/>
                    </w:rPr>
                    <w:t xml:space="preserve">tica. </w:t>
                  </w:r>
                </w:p>
                <w:p w:rsidR="002714F7" w:rsidRPr="004F7029" w:rsidRDefault="002714F7" w:rsidP="002714F7">
                  <w:pPr>
                    <w:rPr>
                      <w:sz w:val="18"/>
                      <w:szCs w:val="18"/>
                    </w:rPr>
                  </w:pPr>
                </w:p>
              </w:txbxContent>
            </v:textbox>
          </v:shape>
        </w:pict>
      </w:r>
      <w:r>
        <w:rPr>
          <w:rFonts w:ascii="Century Gothic" w:hAnsi="Century Gothic"/>
          <w:b/>
          <w:bCs/>
          <w:noProof/>
          <w:sz w:val="20"/>
          <w:szCs w:val="20"/>
          <w:lang w:eastAsia="es-CO"/>
        </w:rPr>
        <w:pict>
          <v:shape id="_x0000_s1028" type="#_x0000_t202" style="position:absolute;left:0;text-align:left;margin-left:-7.55pt;margin-top:7.3pt;width:241.75pt;height:120.9pt;z-index:251664384">
            <v:textbox>
              <w:txbxContent>
                <w:p w:rsidR="002714F7" w:rsidRPr="004F7029" w:rsidRDefault="002714F7" w:rsidP="002714F7">
                  <w:pPr>
                    <w:widowControl w:val="0"/>
                    <w:spacing w:line="240" w:lineRule="auto"/>
                    <w:jc w:val="both"/>
                    <w:rPr>
                      <w:rFonts w:ascii="Century Gothic" w:hAnsi="Century Gothic"/>
                      <w:b/>
                      <w:bCs/>
                      <w:sz w:val="18"/>
                      <w:szCs w:val="18"/>
                      <w:lang w:val="es-BO"/>
                    </w:rPr>
                  </w:pPr>
                  <w:r w:rsidRPr="004F7029">
                    <w:rPr>
                      <w:rFonts w:ascii="Century Gothic" w:hAnsi="Century Gothic"/>
                      <w:b/>
                      <w:bCs/>
                      <w:sz w:val="18"/>
                      <w:szCs w:val="18"/>
                      <w:lang w:val="es-BO"/>
                    </w:rPr>
                    <w:t>ACTIVIDADES QUE SE DESARROLLAN  EN LAS AULAS TELEMÁTICAS.</w:t>
                  </w:r>
                </w:p>
                <w:p w:rsidR="002714F7" w:rsidRPr="004F7029" w:rsidRDefault="002714F7" w:rsidP="002714F7">
                  <w:pPr>
                    <w:widowControl w:val="0"/>
                    <w:spacing w:line="240" w:lineRule="auto"/>
                    <w:jc w:val="both"/>
                    <w:rPr>
                      <w:rFonts w:ascii="Century Gothic" w:hAnsi="Century Gothic"/>
                      <w:sz w:val="18"/>
                      <w:szCs w:val="18"/>
                    </w:rPr>
                  </w:pPr>
                  <w:r w:rsidRPr="004F7029">
                    <w:rPr>
                      <w:rFonts w:ascii="Century Gothic" w:hAnsi="Century Gothic"/>
                      <w:bCs/>
                      <w:sz w:val="18"/>
                      <w:szCs w:val="18"/>
                      <w:lang w:val="es-AR"/>
                    </w:rPr>
                    <w:t xml:space="preserve">Utilización de software ed. En primaria - secundaria </w:t>
                  </w:r>
                </w:p>
                <w:p w:rsidR="002714F7" w:rsidRPr="004F7029" w:rsidRDefault="002714F7" w:rsidP="002714F7">
                  <w:pPr>
                    <w:widowControl w:val="0"/>
                    <w:spacing w:line="240" w:lineRule="auto"/>
                    <w:jc w:val="both"/>
                    <w:rPr>
                      <w:rFonts w:ascii="Century Gothic" w:hAnsi="Century Gothic"/>
                      <w:bCs/>
                      <w:sz w:val="18"/>
                      <w:szCs w:val="18"/>
                      <w:lang w:val="es-AR"/>
                    </w:rPr>
                  </w:pPr>
                  <w:r w:rsidRPr="004F7029">
                    <w:rPr>
                      <w:rFonts w:ascii="Century Gothic" w:hAnsi="Century Gothic"/>
                      <w:bCs/>
                      <w:sz w:val="18"/>
                      <w:szCs w:val="18"/>
                      <w:lang w:val="es-AR"/>
                    </w:rPr>
                    <w:t xml:space="preserve">Capacitación docente “ofimática” </w:t>
                  </w:r>
                </w:p>
                <w:p w:rsidR="002714F7" w:rsidRPr="004F7029" w:rsidRDefault="002714F7" w:rsidP="002714F7">
                  <w:pPr>
                    <w:widowControl w:val="0"/>
                    <w:spacing w:line="240" w:lineRule="auto"/>
                    <w:jc w:val="both"/>
                    <w:rPr>
                      <w:rFonts w:ascii="Century Gothic" w:hAnsi="Century Gothic"/>
                      <w:bCs/>
                      <w:sz w:val="18"/>
                      <w:szCs w:val="18"/>
                      <w:lang w:val="es-AR"/>
                    </w:rPr>
                  </w:pPr>
                  <w:r w:rsidRPr="004F7029">
                    <w:rPr>
                      <w:rFonts w:ascii="Century Gothic" w:hAnsi="Century Gothic"/>
                      <w:bCs/>
                      <w:sz w:val="18"/>
                      <w:szCs w:val="18"/>
                      <w:lang w:val="es-AR"/>
                    </w:rPr>
                    <w:t xml:space="preserve">Diplomados docentes </w:t>
                  </w:r>
                  <w:proofErr w:type="spellStart"/>
                  <w:r w:rsidRPr="004F7029">
                    <w:rPr>
                      <w:rFonts w:ascii="Century Gothic" w:hAnsi="Century Gothic"/>
                      <w:bCs/>
                      <w:sz w:val="18"/>
                      <w:szCs w:val="18"/>
                      <w:lang w:val="es-AR"/>
                    </w:rPr>
                    <w:t>inf</w:t>
                  </w:r>
                  <w:proofErr w:type="spellEnd"/>
                  <w:r w:rsidRPr="004F7029">
                    <w:rPr>
                      <w:rFonts w:ascii="Century Gothic" w:hAnsi="Century Gothic"/>
                      <w:bCs/>
                      <w:sz w:val="18"/>
                      <w:szCs w:val="18"/>
                      <w:lang w:val="es-AR"/>
                    </w:rPr>
                    <w:t xml:space="preserve">. Educativa </w:t>
                  </w:r>
                </w:p>
                <w:p w:rsidR="002714F7" w:rsidRPr="004F7029" w:rsidRDefault="002714F7" w:rsidP="002714F7">
                  <w:pPr>
                    <w:spacing w:line="240" w:lineRule="auto"/>
                    <w:rPr>
                      <w:sz w:val="18"/>
                      <w:szCs w:val="18"/>
                    </w:rPr>
                  </w:pPr>
                  <w:r w:rsidRPr="004F7029">
                    <w:rPr>
                      <w:rFonts w:ascii="Century Gothic" w:hAnsi="Century Gothic"/>
                      <w:sz w:val="18"/>
                      <w:szCs w:val="18"/>
                      <w:lang w:val="es-AR"/>
                    </w:rPr>
                    <w:t>Taller a madres y padres de familia</w:t>
                  </w:r>
                </w:p>
              </w:txbxContent>
            </v:textbox>
          </v:shape>
        </w:pict>
      </w:r>
    </w:p>
    <w:p w:rsidR="004F7029" w:rsidRDefault="004F7029" w:rsidP="003A1F36">
      <w:pPr>
        <w:widowControl w:val="0"/>
        <w:spacing w:line="360" w:lineRule="auto"/>
        <w:jc w:val="both"/>
        <w:rPr>
          <w:rFonts w:ascii="Century Gothic" w:hAnsi="Century Gothic"/>
          <w:b/>
          <w:sz w:val="20"/>
          <w:szCs w:val="20"/>
        </w:rPr>
      </w:pPr>
    </w:p>
    <w:p w:rsidR="004F7029" w:rsidRDefault="004F7029" w:rsidP="003A1F36">
      <w:pPr>
        <w:widowControl w:val="0"/>
        <w:spacing w:line="360" w:lineRule="auto"/>
        <w:jc w:val="both"/>
        <w:rPr>
          <w:rFonts w:ascii="Century Gothic" w:hAnsi="Century Gothic"/>
          <w:b/>
          <w:sz w:val="20"/>
          <w:szCs w:val="20"/>
        </w:rPr>
      </w:pPr>
    </w:p>
    <w:p w:rsidR="004F7029" w:rsidRDefault="004F7029" w:rsidP="003A1F36">
      <w:pPr>
        <w:widowControl w:val="0"/>
        <w:spacing w:line="360" w:lineRule="auto"/>
        <w:jc w:val="both"/>
        <w:rPr>
          <w:rFonts w:ascii="Century Gothic" w:hAnsi="Century Gothic"/>
          <w:b/>
          <w:sz w:val="20"/>
          <w:szCs w:val="20"/>
        </w:rPr>
      </w:pPr>
    </w:p>
    <w:p w:rsidR="004F7029" w:rsidRDefault="004F7029" w:rsidP="003A1F36">
      <w:pPr>
        <w:widowControl w:val="0"/>
        <w:spacing w:line="360" w:lineRule="auto"/>
        <w:jc w:val="both"/>
        <w:rPr>
          <w:rFonts w:ascii="Century Gothic" w:hAnsi="Century Gothic"/>
          <w:b/>
          <w:sz w:val="20"/>
          <w:szCs w:val="20"/>
        </w:rPr>
      </w:pPr>
    </w:p>
    <w:p w:rsidR="004F7029" w:rsidRDefault="004F7029" w:rsidP="003A1F36">
      <w:pPr>
        <w:widowControl w:val="0"/>
        <w:spacing w:line="360" w:lineRule="auto"/>
        <w:jc w:val="both"/>
        <w:rPr>
          <w:rFonts w:ascii="Century Gothic" w:hAnsi="Century Gothic"/>
          <w:b/>
          <w:sz w:val="20"/>
          <w:szCs w:val="20"/>
        </w:rPr>
      </w:pPr>
    </w:p>
    <w:p w:rsidR="004F7029" w:rsidRDefault="00D32866" w:rsidP="003A1F36">
      <w:pPr>
        <w:widowControl w:val="0"/>
        <w:spacing w:line="360" w:lineRule="auto"/>
        <w:jc w:val="both"/>
        <w:rPr>
          <w:rFonts w:ascii="Century Gothic" w:hAnsi="Century Gothic"/>
          <w:b/>
          <w:sz w:val="20"/>
          <w:szCs w:val="20"/>
        </w:rPr>
      </w:pPr>
      <w:r>
        <w:rPr>
          <w:rFonts w:ascii="Century Gothic" w:hAnsi="Century Gothic"/>
          <w:b/>
          <w:noProof/>
          <w:sz w:val="20"/>
          <w:szCs w:val="20"/>
          <w:lang w:val="es-ES" w:eastAsia="es-ES"/>
        </w:rPr>
        <w:lastRenderedPageBreak/>
        <w:drawing>
          <wp:anchor distT="0" distB="0" distL="114300" distR="114300" simplePos="0" relativeHeight="251674624" behindDoc="1" locked="0" layoutInCell="1" allowOverlap="1">
            <wp:simplePos x="0" y="0"/>
            <wp:positionH relativeFrom="column">
              <wp:posOffset>3357880</wp:posOffset>
            </wp:positionH>
            <wp:positionV relativeFrom="paragraph">
              <wp:posOffset>-333375</wp:posOffset>
            </wp:positionV>
            <wp:extent cx="1493520" cy="1524000"/>
            <wp:effectExtent l="19050" t="0" r="0" b="0"/>
            <wp:wrapNone/>
            <wp:docPr id="10" name="BLOGGER_PHOTO_ID_5361113595934179538" descr="http://2.bp.blogspot.com/_AblLjybvKn0/SmaAaT4sgNI/AAAAAAAAABk/iPyuDbnSjzU/s400/thumbnail.aspx.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61113595934179538" descr="http://2.bp.blogspot.com/_AblLjybvKn0/SmaAaT4sgNI/AAAAAAAAABk/iPyuDbnSjzU/s400/thumbnail.aspx.jpg">
                      <a:hlinkClick r:id="rId9"/>
                    </pic:cNvPr>
                    <pic:cNvPicPr>
                      <a:picLocks noChangeAspect="1" noChangeArrowheads="1"/>
                    </pic:cNvPicPr>
                  </pic:nvPicPr>
                  <pic:blipFill>
                    <a:blip r:embed="rId10"/>
                    <a:srcRect/>
                    <a:stretch>
                      <a:fillRect/>
                    </a:stretch>
                  </pic:blipFill>
                  <pic:spPr bwMode="auto">
                    <a:xfrm>
                      <a:off x="0" y="0"/>
                      <a:ext cx="1493520" cy="1524000"/>
                    </a:xfrm>
                    <a:prstGeom prst="rect">
                      <a:avLst/>
                    </a:prstGeom>
                    <a:noFill/>
                    <a:ln w="9525">
                      <a:noFill/>
                      <a:miter lim="800000"/>
                      <a:headEnd/>
                      <a:tailEnd/>
                    </a:ln>
                  </pic:spPr>
                </pic:pic>
              </a:graphicData>
            </a:graphic>
          </wp:anchor>
        </w:drawing>
      </w:r>
      <w:r w:rsidR="00E609B6">
        <w:rPr>
          <w:rFonts w:ascii="Century Gothic" w:hAnsi="Century Gothic"/>
          <w:b/>
          <w:noProof/>
          <w:sz w:val="20"/>
          <w:szCs w:val="20"/>
          <w:lang w:eastAsia="es-CO"/>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5" type="#_x0000_t63" style="position:absolute;left:0;text-align:left;margin-left:383.6pt;margin-top:-4pt;width:175.1pt;height:65.8pt;z-index:251670528;mso-position-horizontal-relative:text;mso-position-vertical-relative:text" adj="1184,31875">
            <v:textbox style="mso-next-textbox:#_x0000_s1035">
              <w:txbxContent>
                <w:p w:rsidR="00EC1592" w:rsidRPr="002310BE" w:rsidRDefault="00EC1592" w:rsidP="00EC1592">
                  <w:pPr>
                    <w:widowControl w:val="0"/>
                    <w:spacing w:line="360" w:lineRule="auto"/>
                    <w:jc w:val="both"/>
                    <w:rPr>
                      <w:rFonts w:ascii="Century Gothic" w:hAnsi="Century Gothic"/>
                      <w:b/>
                      <w:sz w:val="20"/>
                      <w:szCs w:val="20"/>
                    </w:rPr>
                  </w:pPr>
                  <w:r w:rsidRPr="002310BE">
                    <w:rPr>
                      <w:rFonts w:ascii="Century Gothic" w:hAnsi="Century Gothic"/>
                      <w:b/>
                      <w:sz w:val="20"/>
                      <w:szCs w:val="20"/>
                    </w:rPr>
                    <w:t>APLICACIÓN DE LAS TICS EN LA EDUCACIÓN</w:t>
                  </w:r>
                </w:p>
                <w:p w:rsidR="00EC1592" w:rsidRDefault="00EC1592"/>
              </w:txbxContent>
            </v:textbox>
          </v:shape>
        </w:pict>
      </w:r>
      <w:r w:rsidR="00E609B6">
        <w:rPr>
          <w:rFonts w:ascii="Century Gothic" w:hAnsi="Century Gothic"/>
          <w:b/>
          <w:noProof/>
          <w:sz w:val="20"/>
          <w:szCs w:val="20"/>
          <w:lang w:eastAsia="es-CO"/>
        </w:rPr>
        <w:pict>
          <v:roundrect id="_x0000_s1036" style="position:absolute;left:0;text-align:left;margin-left:-12.85pt;margin-top:-18.2pt;width:272.85pt;height:312.85pt;z-index:251671552;mso-position-horizontal-relative:text;mso-position-vertical-relative:text" arcsize="10923f">
            <v:textbox>
              <w:txbxContent>
                <w:p w:rsidR="00D32866" w:rsidRPr="00D32866" w:rsidRDefault="00D32866" w:rsidP="00D32866">
                  <w:pPr>
                    <w:shd w:val="clear" w:color="auto" w:fill="FFFFFF"/>
                    <w:spacing w:before="100" w:beforeAutospacing="1" w:after="100" w:afterAutospacing="1" w:line="360" w:lineRule="auto"/>
                    <w:jc w:val="both"/>
                    <w:rPr>
                      <w:rFonts w:ascii="Century Gothic" w:eastAsia="Times New Roman" w:hAnsi="Century Gothic" w:cs="Arial"/>
                      <w:sz w:val="18"/>
                      <w:szCs w:val="18"/>
                      <w:lang w:eastAsia="es-BO"/>
                    </w:rPr>
                  </w:pPr>
                  <w:r w:rsidRPr="00D32866">
                    <w:rPr>
                      <w:rFonts w:ascii="Century Gothic" w:eastAsia="Times New Roman" w:hAnsi="Century Gothic" w:cs="Arial"/>
                      <w:sz w:val="18"/>
                      <w:szCs w:val="18"/>
                      <w:lang w:val="es-ES_tradnl" w:eastAsia="es-BO"/>
                    </w:rPr>
                    <w:t xml:space="preserve">De forma general, nuestro interés coincide con lo que expresan Jorge </w:t>
                  </w:r>
                  <w:proofErr w:type="spellStart"/>
                  <w:r w:rsidRPr="00D32866">
                    <w:rPr>
                      <w:rFonts w:ascii="Century Gothic" w:eastAsia="Times New Roman" w:hAnsi="Century Gothic" w:cs="Arial"/>
                      <w:sz w:val="18"/>
                      <w:szCs w:val="18"/>
                      <w:lang w:val="es-ES_tradnl" w:eastAsia="es-BO"/>
                    </w:rPr>
                    <w:t>Coderh</w:t>
                  </w:r>
                  <w:proofErr w:type="spellEnd"/>
                  <w:r w:rsidRPr="00D32866">
                    <w:rPr>
                      <w:rFonts w:ascii="Century Gothic" w:eastAsia="Times New Roman" w:hAnsi="Century Gothic" w:cs="Arial"/>
                      <w:sz w:val="18"/>
                      <w:szCs w:val="18"/>
                      <w:lang w:val="es-ES_tradnl" w:eastAsia="es-BO"/>
                    </w:rPr>
                    <w:t xml:space="preserve"> y Montse </w:t>
                  </w:r>
                  <w:proofErr w:type="spellStart"/>
                  <w:r w:rsidRPr="00D32866">
                    <w:rPr>
                      <w:rFonts w:ascii="Century Gothic" w:eastAsia="Times New Roman" w:hAnsi="Century Gothic" w:cs="Arial"/>
                      <w:sz w:val="18"/>
                      <w:szCs w:val="18"/>
                      <w:lang w:val="es-ES_tradnl" w:eastAsia="es-BO"/>
                    </w:rPr>
                    <w:t>Guitert</w:t>
                  </w:r>
                  <w:proofErr w:type="spellEnd"/>
                  <w:r w:rsidRPr="00D32866">
                    <w:rPr>
                      <w:rFonts w:ascii="Century Gothic" w:eastAsia="Times New Roman" w:hAnsi="Century Gothic" w:cs="Arial"/>
                      <w:sz w:val="18"/>
                      <w:szCs w:val="18"/>
                      <w:lang w:val="es-ES_tradnl" w:eastAsia="es-BO"/>
                    </w:rPr>
                    <w:t>, al destacar interés de Internet como </w:t>
                  </w:r>
                  <w:r w:rsidRPr="00D32866">
                    <w:rPr>
                      <w:rFonts w:ascii="Century Gothic" w:eastAsia="Times New Roman" w:hAnsi="Century Gothic" w:cs="Arial"/>
                      <w:i/>
                      <w:iCs/>
                      <w:sz w:val="18"/>
                      <w:szCs w:val="18"/>
                      <w:lang w:val="es-ES_tradnl" w:eastAsia="es-BO"/>
                    </w:rPr>
                    <w:t>herramienta de investigación y de interacción</w:t>
                  </w:r>
                  <w:r w:rsidRPr="00D32866">
                    <w:rPr>
                      <w:rFonts w:ascii="Century Gothic" w:eastAsia="Times New Roman" w:hAnsi="Century Gothic" w:cs="Arial"/>
                      <w:sz w:val="18"/>
                      <w:szCs w:val="18"/>
                      <w:lang w:val="es-ES_tradnl" w:eastAsia="es-BO"/>
                    </w:rPr>
                    <w:t>: "Internet constituye una importante herramienta de investigación y permite la interacción a un doble nivel: entre personas y con los contenidos. Ello, facilita que pueda desarrollarse más fácilmente un proceso de aprendizaje cooperativo centrado en la búsqueda, tratamiento, procesamiento y presentación de la información." </w:t>
                  </w:r>
                  <w:r w:rsidRPr="00D32866">
                    <w:rPr>
                      <w:rFonts w:ascii="Century Gothic" w:eastAsia="Times New Roman" w:hAnsi="Century Gothic" w:cs="Arial"/>
                      <w:sz w:val="18"/>
                      <w:szCs w:val="18"/>
                      <w:lang w:eastAsia="es-BO"/>
                    </w:rPr>
                    <w:t>(</w:t>
                  </w:r>
                  <w:proofErr w:type="spellStart"/>
                  <w:r w:rsidRPr="00D32866">
                    <w:rPr>
                      <w:rFonts w:ascii="Century Gothic" w:eastAsia="Times New Roman" w:hAnsi="Century Gothic" w:cs="Arial"/>
                      <w:sz w:val="18"/>
                      <w:szCs w:val="18"/>
                      <w:lang w:eastAsia="es-BO"/>
                    </w:rPr>
                    <w:t>Coderch</w:t>
                  </w:r>
                  <w:proofErr w:type="spellEnd"/>
                  <w:r w:rsidRPr="00D32866">
                    <w:rPr>
                      <w:rFonts w:ascii="Century Gothic" w:eastAsia="Times New Roman" w:hAnsi="Century Gothic" w:cs="Arial"/>
                      <w:sz w:val="18"/>
                      <w:szCs w:val="18"/>
                      <w:lang w:eastAsia="es-BO"/>
                    </w:rPr>
                    <w:t xml:space="preserve"> y </w:t>
                  </w:r>
                  <w:proofErr w:type="spellStart"/>
                  <w:r w:rsidRPr="00D32866">
                    <w:rPr>
                      <w:rFonts w:ascii="Century Gothic" w:eastAsia="Times New Roman" w:hAnsi="Century Gothic" w:cs="Arial"/>
                      <w:sz w:val="18"/>
                      <w:szCs w:val="18"/>
                      <w:lang w:eastAsia="es-BO"/>
                    </w:rPr>
                    <w:t>Guitert</w:t>
                  </w:r>
                  <w:proofErr w:type="spellEnd"/>
                  <w:r w:rsidRPr="00D32866">
                    <w:rPr>
                      <w:rFonts w:ascii="Century Gothic" w:eastAsia="Times New Roman" w:hAnsi="Century Gothic" w:cs="Arial"/>
                      <w:sz w:val="18"/>
                      <w:szCs w:val="18"/>
                      <w:lang w:eastAsia="es-BO"/>
                    </w:rPr>
                    <w:t>, 2001, p. 58). Sin embargo, nos centraremos aquí en Internet como fuente de información, dado que como medio transmisión de las comunicaciones interpersonales nos ocupamos en otro apartado (y la creación de páginas web constituye una forma de presentación de lo realizado, diferente a lo que aquí se trata).</w:t>
                  </w:r>
                </w:p>
                <w:p w:rsidR="00D32866" w:rsidRDefault="00D32866"/>
              </w:txbxContent>
            </v:textbox>
          </v:roundrect>
        </w:pict>
      </w:r>
    </w:p>
    <w:p w:rsidR="007B1AB5" w:rsidRDefault="00E609B6" w:rsidP="003A1F36">
      <w:pPr>
        <w:widowControl w:val="0"/>
        <w:spacing w:line="360" w:lineRule="auto"/>
        <w:jc w:val="both"/>
        <w:rPr>
          <w:rFonts w:ascii="Century Gothic" w:hAnsi="Century Gothic"/>
          <w:b/>
          <w:sz w:val="20"/>
          <w:szCs w:val="20"/>
        </w:rPr>
      </w:pPr>
      <w:r>
        <w:rPr>
          <w:rFonts w:ascii="Century Gothic" w:hAnsi="Century Gothic"/>
          <w:b/>
          <w:noProof/>
          <w:sz w:val="20"/>
          <w:szCs w:val="20"/>
          <w:lang w:eastAsia="es-CO"/>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38" type="#_x0000_t71" style="position:absolute;left:0;text-align:left;margin-left:244.9pt;margin-top:11.15pt;width:335.1pt;height:352pt;z-index:-251643904">
            <v:textbox>
              <w:txbxContent>
                <w:p w:rsidR="00D32866" w:rsidRPr="00D32866" w:rsidRDefault="00D32866">
                  <w:pPr>
                    <w:rPr>
                      <w:sz w:val="16"/>
                      <w:szCs w:val="18"/>
                    </w:rPr>
                  </w:pPr>
                  <w:r w:rsidRPr="00D32866">
                    <w:rPr>
                      <w:rFonts w:ascii="Century Gothic" w:eastAsia="Times New Roman" w:hAnsi="Century Gothic" w:cs="Arial"/>
                      <w:color w:val="000000"/>
                      <w:sz w:val="16"/>
                      <w:szCs w:val="18"/>
                      <w:lang w:eastAsia="es-CO"/>
                    </w:rPr>
                    <w:t xml:space="preserve">Las </w:t>
                  </w:r>
                  <w:proofErr w:type="spellStart"/>
                  <w:r w:rsidRPr="00D32866">
                    <w:rPr>
                      <w:rFonts w:ascii="Century Gothic" w:eastAsia="Times New Roman" w:hAnsi="Century Gothic" w:cs="Arial"/>
                      <w:color w:val="000000"/>
                      <w:sz w:val="16"/>
                      <w:szCs w:val="18"/>
                      <w:lang w:eastAsia="es-CO"/>
                    </w:rPr>
                    <w:t>TICs</w:t>
                  </w:r>
                  <w:proofErr w:type="spellEnd"/>
                  <w:r w:rsidRPr="00D32866">
                    <w:rPr>
                      <w:rFonts w:ascii="Century Gothic" w:eastAsia="Times New Roman" w:hAnsi="Century Gothic" w:cs="Arial"/>
                      <w:color w:val="000000"/>
                      <w:sz w:val="16"/>
                      <w:szCs w:val="18"/>
                      <w:lang w:eastAsia="es-CO"/>
                    </w:rPr>
                    <w:t xml:space="preserve"> nos ofrecen diversidad de recursos de apoyo a la enseñanza (material didáctico, entornos virtuales, internet, blogs, </w:t>
                  </w:r>
                  <w:proofErr w:type="spellStart"/>
                  <w:r w:rsidRPr="00D32866">
                    <w:rPr>
                      <w:rFonts w:ascii="Century Gothic" w:eastAsia="Times New Roman" w:hAnsi="Century Gothic" w:cs="Arial"/>
                      <w:color w:val="000000"/>
                      <w:sz w:val="16"/>
                      <w:szCs w:val="18"/>
                      <w:lang w:eastAsia="es-CO"/>
                    </w:rPr>
                    <w:t>wikis,webquest</w:t>
                  </w:r>
                  <w:proofErr w:type="spellEnd"/>
                  <w:r w:rsidRPr="00D32866">
                    <w:rPr>
                      <w:rFonts w:ascii="Century Gothic" w:eastAsia="Times New Roman" w:hAnsi="Century Gothic" w:cs="Arial"/>
                      <w:color w:val="000000"/>
                      <w:sz w:val="16"/>
                      <w:szCs w:val="18"/>
                      <w:lang w:eastAsia="es-CO"/>
                    </w:rPr>
                    <w:t xml:space="preserve">, foros, chat, </w:t>
                  </w:r>
                  <w:proofErr w:type="spellStart"/>
                  <w:r w:rsidRPr="00D32866">
                    <w:rPr>
                      <w:rFonts w:ascii="Century Gothic" w:eastAsia="Times New Roman" w:hAnsi="Century Gothic" w:cs="Arial"/>
                      <w:color w:val="000000"/>
                      <w:sz w:val="16"/>
                      <w:szCs w:val="18"/>
                      <w:lang w:eastAsia="es-CO"/>
                    </w:rPr>
                    <w:t>mensajerias</w:t>
                  </w:r>
                  <w:proofErr w:type="spellEnd"/>
                  <w:r w:rsidRPr="00D32866">
                    <w:rPr>
                      <w:rFonts w:ascii="Century Gothic" w:eastAsia="Times New Roman" w:hAnsi="Century Gothic" w:cs="Arial"/>
                      <w:color w:val="000000"/>
                      <w:sz w:val="16"/>
                      <w:szCs w:val="18"/>
                      <w:lang w:eastAsia="es-CO"/>
                    </w:rPr>
                    <w:t xml:space="preserve">, </w:t>
                  </w:r>
                  <w:proofErr w:type="spellStart"/>
                  <w:r w:rsidRPr="00D32866">
                    <w:rPr>
                      <w:rFonts w:ascii="Century Gothic" w:eastAsia="Times New Roman" w:hAnsi="Century Gothic" w:cs="Arial"/>
                      <w:color w:val="000000"/>
                      <w:sz w:val="16"/>
                      <w:szCs w:val="18"/>
                      <w:lang w:eastAsia="es-CO"/>
                    </w:rPr>
                    <w:t>videosconferencias</w:t>
                  </w:r>
                  <w:proofErr w:type="spellEnd"/>
                  <w:r w:rsidRPr="00D32866">
                    <w:rPr>
                      <w:rFonts w:ascii="Century Gothic" w:eastAsia="Times New Roman" w:hAnsi="Century Gothic" w:cs="Arial"/>
                      <w:color w:val="000000"/>
                      <w:sz w:val="16"/>
                      <w:szCs w:val="18"/>
                      <w:lang w:eastAsia="es-CO"/>
                    </w:rPr>
                    <w:t>, y otros canales de comunicación y manejo de información ) desarrollando creatividad, innovación, entornos de trabajo colaborativo, promoviendo el aprendizaje significativo, activo y flexible</w:t>
                  </w:r>
                  <w:r w:rsidRPr="00D32866">
                    <w:rPr>
                      <w:rFonts w:ascii="Century Gothic" w:eastAsia="Times New Roman" w:hAnsi="Century Gothic" w:cs="Times New Roman"/>
                      <w:color w:val="000000"/>
                      <w:sz w:val="16"/>
                      <w:szCs w:val="18"/>
                      <w:lang w:eastAsia="es-CO"/>
                    </w:rPr>
                    <w:t>.</w:t>
                  </w:r>
                </w:p>
              </w:txbxContent>
            </v:textbox>
          </v:shape>
        </w:pict>
      </w:r>
    </w:p>
    <w:p w:rsidR="007B1AB5" w:rsidRDefault="007B1AB5" w:rsidP="003A1F36">
      <w:pPr>
        <w:widowControl w:val="0"/>
        <w:spacing w:line="360" w:lineRule="auto"/>
        <w:jc w:val="both"/>
        <w:rPr>
          <w:rFonts w:ascii="Century Gothic" w:hAnsi="Century Gothic"/>
          <w:b/>
          <w:sz w:val="20"/>
          <w:szCs w:val="20"/>
        </w:rPr>
      </w:pPr>
    </w:p>
    <w:p w:rsidR="004F7029" w:rsidRDefault="004F7029" w:rsidP="003A1F36">
      <w:pPr>
        <w:widowControl w:val="0"/>
        <w:spacing w:line="360" w:lineRule="auto"/>
        <w:jc w:val="both"/>
        <w:rPr>
          <w:rFonts w:ascii="Century Gothic" w:hAnsi="Century Gothic"/>
          <w:b/>
          <w:sz w:val="20"/>
          <w:szCs w:val="20"/>
        </w:rPr>
      </w:pPr>
    </w:p>
    <w:p w:rsidR="004F7029" w:rsidRDefault="004F7029" w:rsidP="003A1F36">
      <w:pPr>
        <w:widowControl w:val="0"/>
        <w:spacing w:line="360" w:lineRule="auto"/>
        <w:jc w:val="both"/>
        <w:rPr>
          <w:rFonts w:ascii="Century Gothic" w:hAnsi="Century Gothic"/>
          <w:b/>
          <w:sz w:val="20"/>
          <w:szCs w:val="20"/>
        </w:rPr>
      </w:pPr>
    </w:p>
    <w:p w:rsidR="00EC1592" w:rsidRDefault="00EC1592" w:rsidP="003A1F36">
      <w:pPr>
        <w:widowControl w:val="0"/>
        <w:spacing w:line="360" w:lineRule="auto"/>
        <w:jc w:val="both"/>
        <w:rPr>
          <w:rFonts w:ascii="Century Gothic" w:hAnsi="Century Gothic"/>
          <w:b/>
          <w:sz w:val="20"/>
          <w:szCs w:val="20"/>
        </w:rPr>
      </w:pPr>
    </w:p>
    <w:p w:rsidR="00EC1592" w:rsidRDefault="00EC1592" w:rsidP="003A1F36">
      <w:pPr>
        <w:widowControl w:val="0"/>
        <w:spacing w:line="360" w:lineRule="auto"/>
        <w:jc w:val="both"/>
        <w:rPr>
          <w:rFonts w:ascii="Century Gothic" w:hAnsi="Century Gothic"/>
          <w:b/>
          <w:sz w:val="20"/>
          <w:szCs w:val="20"/>
        </w:rPr>
      </w:pPr>
    </w:p>
    <w:p w:rsidR="00EC1592" w:rsidRDefault="00EC1592" w:rsidP="003A1F36">
      <w:pPr>
        <w:widowControl w:val="0"/>
        <w:spacing w:line="360" w:lineRule="auto"/>
        <w:jc w:val="both"/>
        <w:rPr>
          <w:rFonts w:ascii="Century Gothic" w:hAnsi="Century Gothic"/>
          <w:b/>
          <w:sz w:val="20"/>
          <w:szCs w:val="20"/>
        </w:rPr>
      </w:pPr>
    </w:p>
    <w:p w:rsidR="00EC1592" w:rsidRPr="0014566C" w:rsidRDefault="00EC1592" w:rsidP="003A1F36">
      <w:pPr>
        <w:widowControl w:val="0"/>
        <w:spacing w:line="360" w:lineRule="auto"/>
        <w:jc w:val="both"/>
        <w:rPr>
          <w:rFonts w:ascii="Century Gothic" w:hAnsi="Century Gothic"/>
          <w:b/>
          <w:sz w:val="20"/>
          <w:szCs w:val="20"/>
        </w:rPr>
      </w:pPr>
    </w:p>
    <w:p w:rsidR="00CD1695" w:rsidRPr="0014566C" w:rsidRDefault="00CD1695" w:rsidP="003A1F36">
      <w:pPr>
        <w:widowControl w:val="0"/>
        <w:spacing w:line="360" w:lineRule="auto"/>
        <w:jc w:val="both"/>
        <w:rPr>
          <w:rFonts w:ascii="Century Gothic" w:hAnsi="Century Gothic"/>
          <w:sz w:val="20"/>
          <w:szCs w:val="20"/>
        </w:rPr>
      </w:pPr>
    </w:p>
    <w:p w:rsidR="00D32866" w:rsidRDefault="00E609B6" w:rsidP="003A1F36">
      <w:pPr>
        <w:widowControl w:val="0"/>
        <w:spacing w:line="360" w:lineRule="auto"/>
        <w:jc w:val="both"/>
        <w:rPr>
          <w:rFonts w:ascii="Century Gothic" w:hAnsi="Century Gothic"/>
          <w:color w:val="000000"/>
          <w:sz w:val="20"/>
          <w:szCs w:val="20"/>
        </w:rPr>
      </w:pPr>
      <w:r>
        <w:rPr>
          <w:rFonts w:ascii="Century Gothic" w:hAnsi="Century Gothic"/>
          <w:noProof/>
          <w:color w:val="000000"/>
          <w:sz w:val="20"/>
          <w:szCs w:val="20"/>
          <w:lang w:eastAsia="es-CO"/>
        </w:rPr>
        <w:pict>
          <v:roundrect id="_x0000_s1039" style="position:absolute;left:0;text-align:left;margin-left:-12.85pt;margin-top:19.65pt;width:275.55pt;height:140.45pt;z-index:251673600" arcsize="10923f">
            <v:textbox>
              <w:txbxContent>
                <w:p w:rsidR="00D32866" w:rsidRPr="002310BE" w:rsidRDefault="00D32866" w:rsidP="00D32866">
                  <w:pPr>
                    <w:widowControl w:val="0"/>
                    <w:spacing w:line="360" w:lineRule="auto"/>
                    <w:jc w:val="both"/>
                    <w:rPr>
                      <w:rFonts w:ascii="Century Gothic" w:hAnsi="Century Gothic"/>
                      <w:sz w:val="16"/>
                      <w:szCs w:val="16"/>
                    </w:rPr>
                  </w:pPr>
                  <w:r w:rsidRPr="002310BE">
                    <w:rPr>
                      <w:rFonts w:ascii="Century Gothic" w:hAnsi="Century Gothic"/>
                      <w:color w:val="000000"/>
                      <w:sz w:val="16"/>
                      <w:szCs w:val="16"/>
                    </w:rPr>
                    <w:t xml:space="preserve">Las nuevas tecnologías de la información y la comunicación </w:t>
                  </w:r>
                  <w:r w:rsidRPr="002310BE">
                    <w:rPr>
                      <w:rFonts w:ascii="Century Gothic" w:hAnsi="Century Gothic"/>
                      <w:sz w:val="16"/>
                      <w:szCs w:val="16"/>
                    </w:rPr>
                    <w:t>TICS es un conjunto de medios o herramientas tecnológicas de la informática y la comunicación de que podemos utilizar en pro del aprendizaje; su importancia no puede desconocerse. La facilidad de crear, procesar, difundir información ha roto todas las barreras que limita la adquisición del conocimiento, contribuyendo al desarrollo de habilidades y destrezas comunicativas entre docentes y estudiantes.</w:t>
                  </w:r>
                </w:p>
                <w:p w:rsidR="00D32866" w:rsidRDefault="00D32866"/>
              </w:txbxContent>
            </v:textbox>
          </v:roundrect>
        </w:pict>
      </w:r>
    </w:p>
    <w:p w:rsidR="00D32866" w:rsidRDefault="002310BE" w:rsidP="003A1F36">
      <w:pPr>
        <w:widowControl w:val="0"/>
        <w:spacing w:line="360" w:lineRule="auto"/>
        <w:jc w:val="both"/>
        <w:rPr>
          <w:rFonts w:ascii="Century Gothic" w:hAnsi="Century Gothic"/>
          <w:color w:val="000000"/>
          <w:sz w:val="20"/>
          <w:szCs w:val="20"/>
        </w:rPr>
      </w:pPr>
      <w:r>
        <w:rPr>
          <w:rFonts w:ascii="Century Gothic" w:hAnsi="Century Gothic"/>
          <w:noProof/>
          <w:color w:val="000000"/>
          <w:sz w:val="20"/>
          <w:szCs w:val="20"/>
          <w:lang w:val="es-ES" w:eastAsia="es-ES"/>
        </w:rPr>
        <w:drawing>
          <wp:anchor distT="0" distB="0" distL="114300" distR="114300" simplePos="0" relativeHeight="251658240" behindDoc="0" locked="0" layoutInCell="1" allowOverlap="1">
            <wp:simplePos x="0" y="0"/>
            <wp:positionH relativeFrom="column">
              <wp:posOffset>3354705</wp:posOffset>
            </wp:positionH>
            <wp:positionV relativeFrom="paragraph">
              <wp:posOffset>-348615</wp:posOffset>
            </wp:positionV>
            <wp:extent cx="3886835" cy="3171825"/>
            <wp:effectExtent l="19050" t="0" r="0" b="0"/>
            <wp:wrapNone/>
            <wp:docPr id="1" name="Imagen 1" descr="http://www.educacontic.es/sites/default/files/blog/14085/Captura_de_pantalla_2011-08-17_a_las_11.50.20.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cacontic.es/sites/default/files/blog/14085/Captura_de_pantalla_2011-08-17_a_las_11.50.20.png">
                      <a:hlinkClick r:id="rId11" tgtFrame="&quot;_blank&quot;"/>
                    </pic:cNvPr>
                    <pic:cNvPicPr>
                      <a:picLocks noChangeAspect="1" noChangeArrowheads="1"/>
                    </pic:cNvPicPr>
                  </pic:nvPicPr>
                  <pic:blipFill>
                    <a:blip r:embed="rId12" cstate="print"/>
                    <a:srcRect/>
                    <a:stretch>
                      <a:fillRect/>
                    </a:stretch>
                  </pic:blipFill>
                  <pic:spPr bwMode="auto">
                    <a:xfrm>
                      <a:off x="0" y="0"/>
                      <a:ext cx="3886835" cy="3171825"/>
                    </a:xfrm>
                    <a:prstGeom prst="rect">
                      <a:avLst/>
                    </a:prstGeom>
                    <a:noFill/>
                    <a:ln w="9525">
                      <a:noFill/>
                      <a:miter lim="800000"/>
                      <a:headEnd/>
                      <a:tailEnd/>
                    </a:ln>
                  </pic:spPr>
                </pic:pic>
              </a:graphicData>
            </a:graphic>
          </wp:anchor>
        </w:drawing>
      </w:r>
    </w:p>
    <w:p w:rsidR="00D32866" w:rsidRDefault="00D32866" w:rsidP="003A1F36">
      <w:pPr>
        <w:widowControl w:val="0"/>
        <w:spacing w:line="360" w:lineRule="auto"/>
        <w:jc w:val="both"/>
        <w:rPr>
          <w:rFonts w:ascii="Century Gothic" w:hAnsi="Century Gothic"/>
          <w:color w:val="000000"/>
          <w:sz w:val="20"/>
          <w:szCs w:val="20"/>
        </w:rPr>
      </w:pPr>
    </w:p>
    <w:p w:rsidR="00D32866" w:rsidRDefault="00D32866" w:rsidP="003A1F36">
      <w:pPr>
        <w:widowControl w:val="0"/>
        <w:spacing w:line="360" w:lineRule="auto"/>
        <w:jc w:val="both"/>
        <w:rPr>
          <w:rFonts w:ascii="Century Gothic" w:hAnsi="Century Gothic"/>
          <w:color w:val="000000"/>
          <w:sz w:val="20"/>
          <w:szCs w:val="20"/>
        </w:rPr>
      </w:pPr>
    </w:p>
    <w:p w:rsidR="00DE7E9A" w:rsidRPr="0014566C" w:rsidRDefault="00DE7E9A" w:rsidP="00DE7E9A">
      <w:pPr>
        <w:spacing w:before="100" w:beforeAutospacing="1" w:after="100" w:afterAutospacing="1" w:line="240" w:lineRule="auto"/>
        <w:rPr>
          <w:rFonts w:ascii="Century Gothic" w:eastAsia="Times New Roman" w:hAnsi="Century Gothic" w:cs="Times New Roman"/>
          <w:sz w:val="20"/>
          <w:szCs w:val="20"/>
          <w:lang w:eastAsia="es-CO"/>
        </w:rPr>
      </w:pPr>
    </w:p>
    <w:p w:rsidR="00DE7E9A" w:rsidRPr="0014566C" w:rsidRDefault="00DE7E9A" w:rsidP="0014566C">
      <w:pPr>
        <w:spacing w:before="100" w:beforeAutospacing="1" w:after="100" w:afterAutospacing="1" w:line="240" w:lineRule="auto"/>
        <w:rPr>
          <w:rFonts w:ascii="Century Gothic" w:eastAsia="Times New Roman" w:hAnsi="Century Gothic" w:cs="Times New Roman"/>
          <w:sz w:val="20"/>
          <w:szCs w:val="20"/>
          <w:lang w:eastAsia="es-CO"/>
        </w:rPr>
      </w:pPr>
    </w:p>
    <w:p w:rsidR="00DE7E9A" w:rsidRPr="0014566C" w:rsidRDefault="00E609B6" w:rsidP="00DE7E9A">
      <w:pPr>
        <w:spacing w:before="100" w:beforeAutospacing="1" w:after="100" w:afterAutospacing="1" w:line="240" w:lineRule="auto"/>
        <w:rPr>
          <w:rFonts w:ascii="Century Gothic" w:eastAsia="Times New Roman" w:hAnsi="Century Gothic" w:cs="Times New Roman"/>
          <w:sz w:val="20"/>
          <w:szCs w:val="20"/>
          <w:lang w:eastAsia="es-CO"/>
        </w:rPr>
      </w:pPr>
      <w:r>
        <w:rPr>
          <w:rFonts w:ascii="Century Gothic" w:eastAsia="Times New Roman" w:hAnsi="Century Gothic" w:cs="Times New Roman"/>
          <w:noProof/>
          <w:sz w:val="20"/>
          <w:szCs w:val="20"/>
          <w:lang w:eastAsia="es-CO"/>
        </w:rPr>
        <w:pict>
          <v:roundrect id="_x0000_s1040" style="position:absolute;margin-left:-20.4pt;margin-top:2pt;width:265.3pt;height:121.75pt;z-index:251675648" arcsize="10923f">
            <v:textbox>
              <w:txbxContent>
                <w:p w:rsidR="002310BE" w:rsidRPr="002310BE" w:rsidRDefault="002310BE" w:rsidP="002310BE">
                  <w:pPr>
                    <w:spacing w:before="100" w:beforeAutospacing="1" w:after="100" w:afterAutospacing="1" w:line="240" w:lineRule="auto"/>
                    <w:rPr>
                      <w:rFonts w:ascii="Century Gothic" w:eastAsia="Times New Roman" w:hAnsi="Century Gothic" w:cs="Times New Roman"/>
                      <w:sz w:val="18"/>
                      <w:szCs w:val="18"/>
                      <w:lang w:eastAsia="es-CO"/>
                    </w:rPr>
                  </w:pPr>
                  <w:r w:rsidRPr="002310BE">
                    <w:rPr>
                      <w:rFonts w:ascii="Century Gothic" w:eastAsia="Times New Roman" w:hAnsi="Century Gothic" w:cs="Times New Roman"/>
                      <w:sz w:val="18"/>
                      <w:szCs w:val="18"/>
                      <w:lang w:eastAsia="es-CO"/>
                    </w:rPr>
                    <w:t xml:space="preserve">Una ventaja directa en el campo educativo es la posibilidad que ofrecen para la simulación de fenómenos, sobre los cuales el estudiante puede trabajar sin ningún riesgo, observar los elementos significativos de una actividad o proceso, otra característica significativa es la interactividad en donde el estudiante no solo está construyendo el conocimiento sino que también está desarrollando el pensamiento. </w:t>
                  </w:r>
                </w:p>
                <w:p w:rsidR="002310BE" w:rsidRDefault="002310BE" w:rsidP="002310BE"/>
              </w:txbxContent>
            </v:textbox>
          </v:roundrect>
        </w:pict>
      </w:r>
    </w:p>
    <w:p w:rsidR="00DE7E9A" w:rsidRPr="0014566C" w:rsidRDefault="00DE7E9A" w:rsidP="00DE7E9A">
      <w:pPr>
        <w:spacing w:before="100" w:beforeAutospacing="1" w:after="100" w:afterAutospacing="1" w:line="240" w:lineRule="auto"/>
        <w:rPr>
          <w:rFonts w:ascii="Century Gothic" w:eastAsia="Times New Roman" w:hAnsi="Century Gothic" w:cs="Times New Roman"/>
          <w:sz w:val="20"/>
          <w:szCs w:val="20"/>
          <w:lang w:eastAsia="es-CO"/>
        </w:rPr>
      </w:pPr>
    </w:p>
    <w:p w:rsidR="00DE7E9A" w:rsidRPr="0014566C" w:rsidRDefault="00DE7E9A" w:rsidP="00DE7E9A">
      <w:pPr>
        <w:spacing w:before="100" w:beforeAutospacing="1" w:after="100" w:afterAutospacing="1" w:line="240" w:lineRule="auto"/>
        <w:rPr>
          <w:rFonts w:ascii="Century Gothic" w:eastAsia="Times New Roman" w:hAnsi="Century Gothic" w:cs="Times New Roman"/>
          <w:sz w:val="20"/>
          <w:szCs w:val="20"/>
          <w:lang w:eastAsia="es-CO"/>
        </w:rPr>
      </w:pPr>
    </w:p>
    <w:p w:rsidR="00DE7E9A" w:rsidRPr="0014566C" w:rsidRDefault="00E609B6" w:rsidP="00DE7E9A">
      <w:pPr>
        <w:spacing w:before="100" w:beforeAutospacing="1" w:after="100" w:afterAutospacing="1" w:line="240" w:lineRule="auto"/>
        <w:rPr>
          <w:rFonts w:ascii="Century Gothic" w:eastAsia="Times New Roman" w:hAnsi="Century Gothic" w:cs="Times New Roman"/>
          <w:sz w:val="20"/>
          <w:szCs w:val="20"/>
          <w:lang w:eastAsia="es-CO"/>
        </w:rPr>
      </w:pPr>
      <w:r>
        <w:rPr>
          <w:rFonts w:ascii="Century Gothic" w:eastAsia="Times New Roman" w:hAnsi="Century Gothic" w:cs="Times New Roman"/>
          <w:noProof/>
          <w:sz w:val="20"/>
          <w:szCs w:val="20"/>
          <w:lang w:eastAsia="es-CO"/>
        </w:rPr>
        <w:pict>
          <v:roundrect id="_x0000_s1041" style="position:absolute;margin-left:262.7pt;margin-top:23.15pt;width:265.3pt;height:134.2pt;z-index:251676672" arcsize="10923f">
            <v:textbox>
              <w:txbxContent>
                <w:p w:rsidR="002310BE" w:rsidRPr="002310BE" w:rsidRDefault="002310BE" w:rsidP="002310BE">
                  <w:pPr>
                    <w:spacing w:before="100" w:beforeAutospacing="1" w:after="100" w:afterAutospacing="1" w:line="240" w:lineRule="auto"/>
                    <w:rPr>
                      <w:rFonts w:ascii="Century Gothic" w:eastAsia="Times New Roman" w:hAnsi="Century Gothic" w:cs="Times New Roman"/>
                      <w:sz w:val="16"/>
                      <w:szCs w:val="16"/>
                      <w:lang w:eastAsia="es-CO"/>
                    </w:rPr>
                  </w:pPr>
                  <w:r w:rsidRPr="002310BE">
                    <w:rPr>
                      <w:rFonts w:ascii="Century Gothic" w:eastAsia="Times New Roman" w:hAnsi="Century Gothic" w:cs="Times New Roman"/>
                      <w:sz w:val="16"/>
                      <w:szCs w:val="16"/>
                      <w:lang w:eastAsia="es-CO"/>
                    </w:rPr>
                    <w:t>Así como las Tics tienen muchas ventajas estas también conllevan algunas necesidades:</w:t>
                  </w:r>
                  <w:r w:rsidRPr="002310BE">
                    <w:rPr>
                      <w:rFonts w:ascii="Century Gothic" w:eastAsia="Times New Roman" w:hAnsi="Century Gothic" w:cs="Times New Roman"/>
                      <w:sz w:val="16"/>
                      <w:szCs w:val="16"/>
                      <w:lang w:eastAsia="es-CO"/>
                    </w:rPr>
                    <w:br/>
                  </w:r>
                  <w:r w:rsidRPr="002310BE">
                    <w:rPr>
                      <w:rFonts w:ascii="Century Gothic" w:eastAsia="Times New Roman" w:hAnsi="Century Gothic" w:cs="Times New Roman"/>
                      <w:sz w:val="16"/>
                      <w:szCs w:val="16"/>
                      <w:lang w:eastAsia="es-CO"/>
                    </w:rPr>
                    <w:br/>
                    <w:t>-Dotación en las instituciones de sala de informática suficiente y funcional.</w:t>
                  </w:r>
                  <w:r w:rsidRPr="002310BE">
                    <w:rPr>
                      <w:rFonts w:ascii="Century Gothic" w:eastAsia="Times New Roman" w:hAnsi="Century Gothic" w:cs="Times New Roman"/>
                      <w:sz w:val="16"/>
                      <w:szCs w:val="16"/>
                      <w:lang w:eastAsia="es-CO"/>
                    </w:rPr>
                    <w:br/>
                    <w:t xml:space="preserve">-Capacitación docente en el uso didáctico de las nuevas tecnologías </w:t>
                  </w:r>
                  <w:proofErr w:type="spellStart"/>
                  <w:r w:rsidRPr="002310BE">
                    <w:rPr>
                      <w:rFonts w:ascii="Century Gothic" w:eastAsia="Times New Roman" w:hAnsi="Century Gothic" w:cs="Times New Roman"/>
                      <w:sz w:val="16"/>
                      <w:szCs w:val="16"/>
                      <w:lang w:eastAsia="es-CO"/>
                    </w:rPr>
                    <w:t>TICs</w:t>
                  </w:r>
                  <w:proofErr w:type="spellEnd"/>
                  <w:r w:rsidRPr="002310BE">
                    <w:rPr>
                      <w:rFonts w:ascii="Century Gothic" w:eastAsia="Times New Roman" w:hAnsi="Century Gothic" w:cs="Times New Roman"/>
                      <w:sz w:val="16"/>
                      <w:szCs w:val="16"/>
                      <w:lang w:eastAsia="es-CO"/>
                    </w:rPr>
                    <w:t xml:space="preserve"> para innovación pedagógica.</w:t>
                  </w:r>
                  <w:r w:rsidRPr="002310BE">
                    <w:rPr>
                      <w:rFonts w:ascii="Century Gothic" w:eastAsia="Times New Roman" w:hAnsi="Century Gothic" w:cs="Times New Roman"/>
                      <w:sz w:val="16"/>
                      <w:szCs w:val="16"/>
                      <w:lang w:eastAsia="es-CO"/>
                    </w:rPr>
                    <w:br/>
                    <w:t>- Creación de redes sociales por áreas para compartir y retroalimentar proyectos</w:t>
                  </w:r>
                  <w:r w:rsidRPr="002310BE">
                    <w:rPr>
                      <w:rFonts w:ascii="Century Gothic" w:eastAsia="Times New Roman" w:hAnsi="Century Gothic" w:cs="Times New Roman"/>
                      <w:sz w:val="16"/>
                      <w:szCs w:val="16"/>
                      <w:lang w:eastAsia="es-CO"/>
                    </w:rPr>
                    <w:br/>
                    <w:t>- Revisión y ajuste de los currículos y proyectos de aula</w:t>
                  </w:r>
                  <w:r w:rsidRPr="002310BE">
                    <w:rPr>
                      <w:rFonts w:ascii="Century Gothic" w:eastAsia="Times New Roman" w:hAnsi="Century Gothic" w:cs="Times New Roman"/>
                      <w:sz w:val="16"/>
                      <w:szCs w:val="16"/>
                      <w:lang w:eastAsia="es-CO"/>
                    </w:rPr>
                    <w:br/>
                    <w:t xml:space="preserve">- Alfabetización en el uso de las </w:t>
                  </w:r>
                  <w:proofErr w:type="spellStart"/>
                  <w:r w:rsidRPr="002310BE">
                    <w:rPr>
                      <w:rFonts w:ascii="Century Gothic" w:eastAsia="Times New Roman" w:hAnsi="Century Gothic" w:cs="Times New Roman"/>
                      <w:sz w:val="16"/>
                      <w:szCs w:val="16"/>
                      <w:lang w:eastAsia="es-CO"/>
                    </w:rPr>
                    <w:t>TICs</w:t>
                  </w:r>
                  <w:proofErr w:type="spellEnd"/>
                  <w:r w:rsidRPr="002310BE">
                    <w:rPr>
                      <w:rFonts w:ascii="Century Gothic" w:eastAsia="Times New Roman" w:hAnsi="Century Gothic" w:cs="Times New Roman"/>
                      <w:sz w:val="16"/>
                      <w:szCs w:val="16"/>
                      <w:lang w:eastAsia="es-CO"/>
                    </w:rPr>
                    <w:t xml:space="preserve"> a toda la comunidad educativa.</w:t>
                  </w:r>
                </w:p>
                <w:p w:rsidR="002310BE" w:rsidRDefault="002310BE" w:rsidP="002310BE">
                  <w:r w:rsidRPr="002310BE">
                    <w:rPr>
                      <w:rFonts w:ascii="Century Gothic" w:eastAsia="Times New Roman" w:hAnsi="Century Gothic" w:cs="Times New Roman"/>
                      <w:sz w:val="16"/>
                      <w:szCs w:val="16"/>
                      <w:lang w:eastAsia="es-CO"/>
                    </w:rPr>
                    <w:br/>
                  </w:r>
                </w:p>
              </w:txbxContent>
            </v:textbox>
          </v:roundrect>
        </w:pict>
      </w:r>
    </w:p>
    <w:p w:rsidR="00DE7E9A" w:rsidRPr="0014566C" w:rsidRDefault="00DE7E9A" w:rsidP="00DE7E9A">
      <w:pPr>
        <w:spacing w:before="100" w:beforeAutospacing="1" w:after="100" w:afterAutospacing="1" w:line="240" w:lineRule="auto"/>
        <w:rPr>
          <w:rFonts w:ascii="Century Gothic" w:eastAsia="Times New Roman" w:hAnsi="Century Gothic" w:cs="Times New Roman"/>
          <w:sz w:val="20"/>
          <w:szCs w:val="20"/>
          <w:lang w:eastAsia="es-CO"/>
        </w:rPr>
      </w:pPr>
    </w:p>
    <w:p w:rsidR="00DE7E9A" w:rsidRPr="0014566C" w:rsidRDefault="00DE7E9A" w:rsidP="00DE7E9A">
      <w:pPr>
        <w:spacing w:before="100" w:beforeAutospacing="1" w:after="100" w:afterAutospacing="1" w:line="240" w:lineRule="auto"/>
        <w:rPr>
          <w:rFonts w:ascii="Century Gothic" w:eastAsia="Times New Roman" w:hAnsi="Century Gothic" w:cs="Times New Roman"/>
          <w:sz w:val="20"/>
          <w:szCs w:val="20"/>
          <w:lang w:eastAsia="es-CO"/>
        </w:rPr>
      </w:pPr>
    </w:p>
    <w:p w:rsidR="00DE7E9A" w:rsidRPr="0014566C" w:rsidRDefault="00DE7E9A" w:rsidP="00DE7E9A">
      <w:pPr>
        <w:spacing w:before="100" w:beforeAutospacing="1" w:after="100" w:afterAutospacing="1" w:line="240" w:lineRule="auto"/>
        <w:rPr>
          <w:rFonts w:ascii="Century Gothic" w:eastAsia="Times New Roman" w:hAnsi="Century Gothic" w:cs="Times New Roman"/>
          <w:sz w:val="20"/>
          <w:szCs w:val="20"/>
          <w:lang w:eastAsia="es-CO"/>
        </w:rPr>
      </w:pPr>
    </w:p>
    <w:p w:rsidR="00D32866" w:rsidRDefault="00D32866" w:rsidP="00DE7E9A">
      <w:pPr>
        <w:spacing w:before="100" w:beforeAutospacing="1" w:after="100" w:afterAutospacing="1" w:line="240" w:lineRule="auto"/>
        <w:rPr>
          <w:rFonts w:ascii="Century Gothic" w:eastAsia="Times New Roman" w:hAnsi="Century Gothic" w:cs="Times New Roman"/>
          <w:sz w:val="20"/>
          <w:szCs w:val="20"/>
          <w:lang w:eastAsia="es-CO"/>
        </w:rPr>
      </w:pPr>
    </w:p>
    <w:p w:rsidR="00D32866" w:rsidRDefault="00D32866" w:rsidP="00DE7E9A">
      <w:pPr>
        <w:spacing w:before="100" w:beforeAutospacing="1" w:after="100" w:afterAutospacing="1" w:line="240" w:lineRule="auto"/>
        <w:rPr>
          <w:rFonts w:ascii="Century Gothic" w:eastAsia="Times New Roman" w:hAnsi="Century Gothic" w:cs="Times New Roman"/>
          <w:sz w:val="20"/>
          <w:szCs w:val="20"/>
          <w:lang w:eastAsia="es-CO"/>
        </w:rPr>
      </w:pPr>
    </w:p>
    <w:p w:rsidR="002310BE" w:rsidRDefault="00BB5A5E" w:rsidP="002310BE">
      <w:pPr>
        <w:spacing w:before="100" w:beforeAutospacing="1" w:after="100" w:afterAutospacing="1" w:line="240" w:lineRule="auto"/>
      </w:pPr>
      <w:r w:rsidRPr="0014566C">
        <w:rPr>
          <w:rFonts w:ascii="Century Gothic" w:eastAsia="Times New Roman" w:hAnsi="Century Gothic" w:cs="Times New Roman"/>
          <w:sz w:val="20"/>
          <w:szCs w:val="20"/>
          <w:lang w:eastAsia="es-CO"/>
        </w:rPr>
        <w:br/>
      </w:r>
    </w:p>
    <w:p w:rsidR="00BB5A5E" w:rsidRPr="0014566C" w:rsidRDefault="00E609B6" w:rsidP="00BB5A5E">
      <w:pPr>
        <w:spacing w:before="100" w:beforeAutospacing="1" w:after="100" w:afterAutospacing="1" w:line="240" w:lineRule="auto"/>
        <w:rPr>
          <w:rFonts w:ascii="Century Gothic" w:eastAsia="Times New Roman" w:hAnsi="Century Gothic" w:cs="Times New Roman"/>
          <w:sz w:val="20"/>
          <w:szCs w:val="20"/>
          <w:lang w:eastAsia="es-CO"/>
        </w:rPr>
      </w:pPr>
      <w:r>
        <w:rPr>
          <w:rFonts w:ascii="Century Gothic" w:eastAsia="Times New Roman" w:hAnsi="Century Gothic" w:cs="Times New Roman"/>
          <w:noProof/>
          <w:sz w:val="20"/>
          <w:szCs w:val="20"/>
          <w:lang w:eastAsia="es-CO"/>
        </w:rPr>
        <w:lastRenderedPageBrea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42" type="#_x0000_t80" style="position:absolute;margin-left:209.35pt;margin-top:8.85pt;width:197.3pt;height:83.55pt;z-index:251678720">
            <v:textbox>
              <w:txbxContent>
                <w:p w:rsidR="000E5F94" w:rsidRPr="0014566C" w:rsidRDefault="000E5F94" w:rsidP="000E5F94">
                  <w:pPr>
                    <w:widowControl w:val="0"/>
                    <w:spacing w:line="360" w:lineRule="auto"/>
                    <w:jc w:val="center"/>
                    <w:rPr>
                      <w:rFonts w:ascii="Century Gothic" w:hAnsi="Century Gothic"/>
                      <w:b/>
                      <w:sz w:val="20"/>
                      <w:szCs w:val="20"/>
                    </w:rPr>
                  </w:pPr>
                  <w:r w:rsidRPr="0014566C">
                    <w:rPr>
                      <w:rFonts w:ascii="Century Gothic" w:hAnsi="Century Gothic"/>
                      <w:b/>
                      <w:sz w:val="20"/>
                      <w:szCs w:val="20"/>
                    </w:rPr>
                    <w:t>LA PORTATIL COMO MEDIO DIDÁCTICO</w:t>
                  </w:r>
                </w:p>
                <w:p w:rsidR="000E5F94" w:rsidRDefault="000E5F94"/>
              </w:txbxContent>
            </v:textbox>
          </v:shape>
        </w:pict>
      </w:r>
      <w:r w:rsidR="000E5F94">
        <w:rPr>
          <w:rFonts w:ascii="Century Gothic" w:eastAsia="Times New Roman" w:hAnsi="Century Gothic" w:cs="Times New Roman"/>
          <w:noProof/>
          <w:sz w:val="20"/>
          <w:szCs w:val="20"/>
          <w:lang w:val="es-ES" w:eastAsia="es-ES"/>
        </w:rPr>
        <w:drawing>
          <wp:anchor distT="0" distB="0" distL="114300" distR="114300" simplePos="0" relativeHeight="251677696" behindDoc="0" locked="0" layoutInCell="1" allowOverlap="1">
            <wp:simplePos x="0" y="0"/>
            <wp:positionH relativeFrom="column">
              <wp:posOffset>-54610</wp:posOffset>
            </wp:positionH>
            <wp:positionV relativeFrom="paragraph">
              <wp:posOffset>-209550</wp:posOffset>
            </wp:positionV>
            <wp:extent cx="1977390" cy="2325370"/>
            <wp:effectExtent l="19050" t="0" r="3810" b="0"/>
            <wp:wrapNone/>
            <wp:docPr id="11" name="Imagen 11" descr="http://3.bp.blogspot.com/_AblLjybvKn0/SmEZt9CAQ5I/AAAAAAAAAA4/6-N_oOXiSXk/s1600/tics_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_AblLjybvKn0/SmEZt9CAQ5I/AAAAAAAAAA4/6-N_oOXiSXk/s1600/tics_educacion.jpg"/>
                    <pic:cNvPicPr>
                      <a:picLocks noChangeAspect="1" noChangeArrowheads="1"/>
                    </pic:cNvPicPr>
                  </pic:nvPicPr>
                  <pic:blipFill>
                    <a:blip r:embed="rId13"/>
                    <a:srcRect/>
                    <a:stretch>
                      <a:fillRect/>
                    </a:stretch>
                  </pic:blipFill>
                  <pic:spPr bwMode="auto">
                    <a:xfrm>
                      <a:off x="0" y="0"/>
                      <a:ext cx="1977390" cy="2325370"/>
                    </a:xfrm>
                    <a:prstGeom prst="rect">
                      <a:avLst/>
                    </a:prstGeom>
                    <a:noFill/>
                    <a:ln w="9525">
                      <a:noFill/>
                      <a:miter lim="800000"/>
                      <a:headEnd/>
                      <a:tailEnd/>
                    </a:ln>
                  </pic:spPr>
                </pic:pic>
              </a:graphicData>
            </a:graphic>
          </wp:anchor>
        </w:drawing>
      </w:r>
    </w:p>
    <w:p w:rsidR="00BB5A5E" w:rsidRPr="0014566C" w:rsidRDefault="000E5F94" w:rsidP="00BB5A5E">
      <w:pPr>
        <w:spacing w:before="100" w:beforeAutospacing="1" w:after="100" w:afterAutospacing="1" w:line="240" w:lineRule="auto"/>
        <w:rPr>
          <w:rFonts w:ascii="Century Gothic" w:eastAsia="Times New Roman" w:hAnsi="Century Gothic" w:cs="Times New Roman"/>
          <w:sz w:val="20"/>
          <w:szCs w:val="20"/>
          <w:lang w:eastAsia="es-CO"/>
        </w:rPr>
      </w:pPr>
      <w:r>
        <w:rPr>
          <w:rFonts w:ascii="Century Gothic" w:eastAsia="Times New Roman" w:hAnsi="Century Gothic" w:cs="Times New Roman"/>
          <w:noProof/>
          <w:sz w:val="20"/>
          <w:szCs w:val="20"/>
          <w:lang w:val="es-ES" w:eastAsia="es-ES"/>
        </w:rPr>
        <w:drawing>
          <wp:anchor distT="0" distB="0" distL="114300" distR="114300" simplePos="0" relativeHeight="251681792" behindDoc="0" locked="0" layoutInCell="1" allowOverlap="1">
            <wp:simplePos x="0" y="0"/>
            <wp:positionH relativeFrom="column">
              <wp:posOffset>5465445</wp:posOffset>
            </wp:positionH>
            <wp:positionV relativeFrom="paragraph">
              <wp:posOffset>-384175</wp:posOffset>
            </wp:positionV>
            <wp:extent cx="1335405" cy="1343025"/>
            <wp:effectExtent l="19050" t="0" r="0" b="0"/>
            <wp:wrapNone/>
            <wp:docPr id="20" name="Imagen 20" descr="t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cs1"/>
                    <pic:cNvPicPr>
                      <a:picLocks noChangeAspect="1" noChangeArrowheads="1"/>
                    </pic:cNvPicPr>
                  </pic:nvPicPr>
                  <pic:blipFill>
                    <a:blip r:embed="rId14" cstate="print"/>
                    <a:srcRect/>
                    <a:stretch>
                      <a:fillRect/>
                    </a:stretch>
                  </pic:blipFill>
                  <pic:spPr bwMode="auto">
                    <a:xfrm>
                      <a:off x="0" y="0"/>
                      <a:ext cx="1335405" cy="1343025"/>
                    </a:xfrm>
                    <a:prstGeom prst="rect">
                      <a:avLst/>
                    </a:prstGeom>
                    <a:noFill/>
                    <a:ln w="9525" algn="in">
                      <a:noFill/>
                      <a:miter lim="800000"/>
                      <a:headEnd/>
                      <a:tailEnd/>
                    </a:ln>
                  </pic:spPr>
                </pic:pic>
              </a:graphicData>
            </a:graphic>
          </wp:anchor>
        </w:drawing>
      </w:r>
    </w:p>
    <w:p w:rsidR="00F1255E" w:rsidRPr="0014566C" w:rsidRDefault="00F1255E" w:rsidP="00BB5A5E">
      <w:pPr>
        <w:spacing w:before="100" w:beforeAutospacing="1" w:after="100" w:afterAutospacing="1" w:line="240" w:lineRule="auto"/>
        <w:rPr>
          <w:rFonts w:ascii="Century Gothic" w:eastAsia="Times New Roman" w:hAnsi="Century Gothic" w:cs="Times New Roman"/>
          <w:sz w:val="20"/>
          <w:szCs w:val="20"/>
          <w:lang w:eastAsia="es-CO"/>
        </w:rPr>
      </w:pPr>
    </w:p>
    <w:p w:rsidR="00F1255E" w:rsidRPr="0014566C" w:rsidRDefault="00E609B6" w:rsidP="00BB5A5E">
      <w:pPr>
        <w:spacing w:before="100" w:beforeAutospacing="1" w:after="100" w:afterAutospacing="1" w:line="240" w:lineRule="auto"/>
        <w:rPr>
          <w:rFonts w:ascii="Century Gothic" w:eastAsia="Times New Roman" w:hAnsi="Century Gothic" w:cs="Times New Roman"/>
          <w:sz w:val="20"/>
          <w:szCs w:val="20"/>
          <w:lang w:eastAsia="es-CO"/>
        </w:rPr>
      </w:pPr>
      <w:r>
        <w:rPr>
          <w:rFonts w:ascii="Century Gothic" w:hAnsi="Century Gothic"/>
          <w:b/>
          <w:noProof/>
          <w:sz w:val="20"/>
          <w:szCs w:val="20"/>
          <w:lang w:eastAsia="es-C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3" type="#_x0000_t176" style="position:absolute;margin-left:164.95pt;margin-top:13.6pt;width:343.1pt;height:99.55pt;z-index:251679744">
            <v:textbox>
              <w:txbxContent>
                <w:p w:rsidR="000E5F94" w:rsidRPr="000E5F94" w:rsidRDefault="000E5F94" w:rsidP="00D14E08">
                  <w:pPr>
                    <w:widowControl w:val="0"/>
                    <w:spacing w:line="240" w:lineRule="auto"/>
                    <w:jc w:val="both"/>
                    <w:rPr>
                      <w:rFonts w:ascii="Century Gothic" w:hAnsi="Century Gothic"/>
                      <w:sz w:val="18"/>
                      <w:szCs w:val="18"/>
                    </w:rPr>
                  </w:pPr>
                  <w:r w:rsidRPr="000E5F94">
                    <w:rPr>
                      <w:rFonts w:ascii="Century Gothic" w:hAnsi="Century Gothic"/>
                      <w:sz w:val="18"/>
                      <w:szCs w:val="18"/>
                    </w:rPr>
                    <w:t xml:space="preserve">La Portátil es un recurso digital que ahora en manos del docente se va convertir en un medio didáctico, en un apoyo para que el docente lo utilice adecuadamente en su práctica pedagógica. Ahora con esta herramienta que contamos podemos encontrar: </w:t>
                  </w:r>
                </w:p>
                <w:p w:rsidR="000E5F94" w:rsidRPr="000E5F94" w:rsidRDefault="000E5F94" w:rsidP="00D14E08">
                  <w:pPr>
                    <w:pStyle w:val="Prrafodelista"/>
                    <w:widowControl w:val="0"/>
                    <w:numPr>
                      <w:ilvl w:val="0"/>
                      <w:numId w:val="1"/>
                    </w:numPr>
                    <w:spacing w:line="240" w:lineRule="auto"/>
                    <w:jc w:val="both"/>
                    <w:rPr>
                      <w:rFonts w:ascii="Century Gothic" w:hAnsi="Century Gothic"/>
                      <w:sz w:val="18"/>
                      <w:szCs w:val="18"/>
                    </w:rPr>
                  </w:pPr>
                  <w:r w:rsidRPr="000E5F94">
                    <w:rPr>
                      <w:rFonts w:ascii="Century Gothic" w:hAnsi="Century Gothic"/>
                      <w:sz w:val="18"/>
                      <w:szCs w:val="18"/>
                    </w:rPr>
                    <w:t>Libros</w:t>
                  </w:r>
                </w:p>
                <w:p w:rsidR="000E5F94" w:rsidRPr="000E5F94" w:rsidRDefault="000E5F94" w:rsidP="00D14E08">
                  <w:pPr>
                    <w:pStyle w:val="Prrafodelista"/>
                    <w:widowControl w:val="0"/>
                    <w:numPr>
                      <w:ilvl w:val="0"/>
                      <w:numId w:val="1"/>
                    </w:numPr>
                    <w:spacing w:line="240" w:lineRule="auto"/>
                    <w:ind w:left="714" w:hanging="357"/>
                    <w:jc w:val="both"/>
                    <w:rPr>
                      <w:rFonts w:ascii="Century Gothic" w:hAnsi="Century Gothic"/>
                      <w:sz w:val="18"/>
                      <w:szCs w:val="18"/>
                    </w:rPr>
                  </w:pPr>
                  <w:r w:rsidRPr="000E5F94">
                    <w:rPr>
                      <w:rFonts w:ascii="Century Gothic" w:hAnsi="Century Gothic"/>
                      <w:sz w:val="18"/>
                      <w:szCs w:val="18"/>
                    </w:rPr>
                    <w:t>Software educativo</w:t>
                  </w:r>
                </w:p>
                <w:p w:rsidR="000E5F94" w:rsidRPr="000E5F94" w:rsidRDefault="000E5F94" w:rsidP="00D14E08">
                  <w:pPr>
                    <w:pStyle w:val="Prrafodelista"/>
                    <w:widowControl w:val="0"/>
                    <w:numPr>
                      <w:ilvl w:val="0"/>
                      <w:numId w:val="1"/>
                    </w:numPr>
                    <w:spacing w:line="240" w:lineRule="auto"/>
                    <w:ind w:left="714" w:hanging="357"/>
                    <w:jc w:val="both"/>
                    <w:rPr>
                      <w:rFonts w:ascii="Century Gothic" w:hAnsi="Century Gothic"/>
                      <w:sz w:val="18"/>
                      <w:szCs w:val="18"/>
                    </w:rPr>
                  </w:pPr>
                  <w:r w:rsidRPr="000E5F94">
                    <w:rPr>
                      <w:rFonts w:ascii="Century Gothic" w:hAnsi="Century Gothic"/>
                      <w:sz w:val="18"/>
                      <w:szCs w:val="18"/>
                    </w:rPr>
                    <w:t>Videos didácticos</w:t>
                  </w:r>
                </w:p>
                <w:p w:rsidR="000E5F94" w:rsidRPr="000E5F94" w:rsidRDefault="000E5F94">
                  <w:pPr>
                    <w:rPr>
                      <w:sz w:val="18"/>
                      <w:szCs w:val="18"/>
                    </w:rPr>
                  </w:pPr>
                </w:p>
              </w:txbxContent>
            </v:textbox>
          </v:shape>
        </w:pict>
      </w:r>
    </w:p>
    <w:p w:rsidR="00BB5A5E" w:rsidRPr="0014566C" w:rsidRDefault="00BB5A5E" w:rsidP="002310BE">
      <w:pPr>
        <w:spacing w:before="100" w:beforeAutospacing="1" w:after="100" w:afterAutospacing="1" w:line="240" w:lineRule="auto"/>
        <w:rPr>
          <w:rFonts w:ascii="Century Gothic" w:eastAsia="Times New Roman" w:hAnsi="Century Gothic" w:cs="Times New Roman"/>
          <w:sz w:val="20"/>
          <w:szCs w:val="20"/>
          <w:lang w:eastAsia="es-CO"/>
        </w:rPr>
      </w:pPr>
      <w:r w:rsidRPr="0014566C">
        <w:rPr>
          <w:rFonts w:ascii="Century Gothic" w:eastAsia="Times New Roman" w:hAnsi="Century Gothic" w:cs="Times New Roman"/>
          <w:sz w:val="20"/>
          <w:szCs w:val="20"/>
          <w:lang w:eastAsia="es-CO"/>
        </w:rPr>
        <w:br/>
      </w:r>
    </w:p>
    <w:p w:rsidR="00BB5A5E" w:rsidRPr="0014566C" w:rsidRDefault="00BB5A5E" w:rsidP="003A1F36">
      <w:pPr>
        <w:widowControl w:val="0"/>
        <w:spacing w:line="360" w:lineRule="auto"/>
        <w:jc w:val="both"/>
        <w:rPr>
          <w:rFonts w:ascii="Century Gothic" w:hAnsi="Century Gothic"/>
          <w:b/>
          <w:sz w:val="20"/>
          <w:szCs w:val="20"/>
        </w:rPr>
      </w:pPr>
    </w:p>
    <w:p w:rsidR="000E5F94" w:rsidRDefault="00E609B6" w:rsidP="003A1F36">
      <w:pPr>
        <w:widowControl w:val="0"/>
        <w:spacing w:line="360" w:lineRule="auto"/>
        <w:jc w:val="both"/>
        <w:rPr>
          <w:rFonts w:ascii="Century Gothic" w:hAnsi="Century Gothic"/>
          <w:b/>
          <w:sz w:val="20"/>
          <w:szCs w:val="20"/>
        </w:rPr>
      </w:pPr>
      <w:r>
        <w:rPr>
          <w:rFonts w:ascii="Century Gothic" w:hAnsi="Century Gothic"/>
          <w:b/>
          <w:noProof/>
          <w:sz w:val="20"/>
          <w:szCs w:val="20"/>
          <w:lang w:eastAsia="es-CO"/>
        </w:rPr>
        <w:pict>
          <v:shape id="_x0000_s1045" type="#_x0000_t80" style="position:absolute;left:0;text-align:left;margin-left:131.2pt;margin-top:27.1pt;width:197.3pt;height:66.7pt;z-index:251682816">
            <v:textbox>
              <w:txbxContent>
                <w:p w:rsidR="000E5F94" w:rsidRPr="0014566C" w:rsidRDefault="000E5F94" w:rsidP="000E5F94">
                  <w:pPr>
                    <w:widowControl w:val="0"/>
                    <w:spacing w:line="360" w:lineRule="auto"/>
                    <w:jc w:val="center"/>
                    <w:rPr>
                      <w:rFonts w:ascii="Century Gothic" w:hAnsi="Century Gothic"/>
                      <w:b/>
                      <w:sz w:val="20"/>
                      <w:szCs w:val="20"/>
                    </w:rPr>
                  </w:pPr>
                  <w:r w:rsidRPr="0014566C">
                    <w:rPr>
                      <w:rFonts w:ascii="Century Gothic" w:hAnsi="Century Gothic"/>
                      <w:b/>
                      <w:sz w:val="20"/>
                      <w:szCs w:val="20"/>
                    </w:rPr>
                    <w:t>LAS TICS Y EDUCACIÓN INCLUSIVA</w:t>
                  </w:r>
                </w:p>
                <w:p w:rsidR="000E5F94" w:rsidRDefault="000E5F94" w:rsidP="000E5F94"/>
              </w:txbxContent>
            </v:textbox>
          </v:shape>
        </w:pict>
      </w:r>
    </w:p>
    <w:p w:rsidR="000E5F94" w:rsidRDefault="000E5F94" w:rsidP="003A1F36">
      <w:pPr>
        <w:widowControl w:val="0"/>
        <w:spacing w:line="360" w:lineRule="auto"/>
        <w:jc w:val="both"/>
        <w:rPr>
          <w:rFonts w:ascii="Century Gothic" w:hAnsi="Century Gothic"/>
          <w:b/>
          <w:sz w:val="20"/>
          <w:szCs w:val="20"/>
        </w:rPr>
      </w:pPr>
    </w:p>
    <w:p w:rsidR="00CD1695" w:rsidRDefault="00E609B6" w:rsidP="003A1F36">
      <w:pPr>
        <w:widowControl w:val="0"/>
        <w:spacing w:line="360" w:lineRule="auto"/>
        <w:jc w:val="both"/>
        <w:rPr>
          <w:rFonts w:ascii="Century Gothic" w:hAnsi="Century Gothic"/>
          <w:b/>
          <w:sz w:val="20"/>
          <w:szCs w:val="20"/>
        </w:rPr>
      </w:pPr>
      <w:r>
        <w:rPr>
          <w:rFonts w:ascii="Century Gothic" w:hAnsi="Century Gothic"/>
          <w:b/>
          <w:noProof/>
          <w:sz w:val="20"/>
          <w:szCs w:val="20"/>
          <w:lang w:eastAsia="es-CO"/>
        </w:rPr>
        <w:pict>
          <v:shape id="_x0000_s1047" type="#_x0000_t176" style="position:absolute;left:0;text-align:left;margin-left:328.5pt;margin-top:23.65pt;width:217.8pt;height:176pt;z-index:251684864">
            <v:textbox>
              <w:txbxContent>
                <w:p w:rsidR="000E5F94" w:rsidRPr="000E5F94" w:rsidRDefault="000E5F94" w:rsidP="000E5F94">
                  <w:pPr>
                    <w:spacing w:after="0" w:line="240" w:lineRule="auto"/>
                    <w:jc w:val="both"/>
                    <w:rPr>
                      <w:rFonts w:ascii="Century Gothic" w:eastAsia="Times New Roman" w:hAnsi="Century Gothic" w:cs="Arial"/>
                      <w:sz w:val="18"/>
                      <w:szCs w:val="18"/>
                      <w:lang w:eastAsia="es-CO"/>
                    </w:rPr>
                  </w:pPr>
                  <w:r w:rsidRPr="000E5F94">
                    <w:rPr>
                      <w:rFonts w:ascii="Century Gothic" w:eastAsia="Times New Roman" w:hAnsi="Century Gothic" w:cs="Arial"/>
                      <w:sz w:val="18"/>
                      <w:szCs w:val="18"/>
                      <w:lang w:eastAsia="es-CO"/>
                    </w:rPr>
                    <w:t xml:space="preserve">"una educación que solo prime la memoria y el dominio de determinadas habilidades tiene cada vez menos sentido en este mundo complejo y cambiante. Debemos desarrollar en nuestros alumnos habilidades y competencias basadas en la complejidad. </w:t>
                  </w:r>
                </w:p>
                <w:p w:rsidR="000E5F94" w:rsidRPr="000E5F94" w:rsidRDefault="000E5F94" w:rsidP="000E5F94">
                  <w:pPr>
                    <w:spacing w:after="0" w:line="240" w:lineRule="auto"/>
                    <w:jc w:val="both"/>
                    <w:rPr>
                      <w:rFonts w:ascii="Century Gothic" w:eastAsia="Times New Roman" w:hAnsi="Century Gothic" w:cs="Arial"/>
                      <w:sz w:val="18"/>
                      <w:szCs w:val="18"/>
                      <w:lang w:eastAsia="es-CO"/>
                    </w:rPr>
                  </w:pPr>
                  <w:r w:rsidRPr="000E5F94">
                    <w:rPr>
                      <w:rFonts w:ascii="Century Gothic" w:eastAsia="Times New Roman" w:hAnsi="Century Gothic" w:cs="Arial"/>
                      <w:sz w:val="18"/>
                      <w:szCs w:val="18"/>
                      <w:lang w:eastAsia="es-CO"/>
                    </w:rPr>
                    <w:t xml:space="preserve">El conocimiento mal estructurado, poliédrico y en interacción, la enseñanza basada en problemas, el empleo de estrategias de </w:t>
                  </w:r>
                  <w:proofErr w:type="spellStart"/>
                  <w:r w:rsidRPr="000E5F94">
                    <w:rPr>
                      <w:rFonts w:ascii="Century Gothic" w:eastAsia="Times New Roman" w:hAnsi="Century Gothic" w:cs="Arial"/>
                      <w:sz w:val="18"/>
                      <w:szCs w:val="18"/>
                      <w:lang w:eastAsia="es-CO"/>
                    </w:rPr>
                    <w:t>narratividad</w:t>
                  </w:r>
                  <w:proofErr w:type="spellEnd"/>
                  <w:r w:rsidRPr="000E5F94">
                    <w:rPr>
                      <w:rFonts w:ascii="Century Gothic" w:eastAsia="Times New Roman" w:hAnsi="Century Gothic" w:cs="Arial"/>
                      <w:sz w:val="18"/>
                      <w:szCs w:val="18"/>
                      <w:lang w:eastAsia="es-CO"/>
                    </w:rPr>
                    <w:t xml:space="preserve">, invitan al alumno a  investigar, dialogar, re-construir la información  y generar su propio aprendizaje,  relevante y significativo”. </w:t>
                  </w:r>
                </w:p>
                <w:p w:rsidR="000E5F94" w:rsidRPr="000E5F94" w:rsidRDefault="000E5F94" w:rsidP="000E5F94"/>
              </w:txbxContent>
            </v:textbox>
          </v:shape>
        </w:pict>
      </w:r>
    </w:p>
    <w:p w:rsidR="000E5F94" w:rsidRDefault="00E609B6" w:rsidP="003A1F36">
      <w:pPr>
        <w:widowControl w:val="0"/>
        <w:spacing w:line="360" w:lineRule="auto"/>
        <w:jc w:val="both"/>
        <w:rPr>
          <w:rFonts w:ascii="Century Gothic" w:hAnsi="Century Gothic"/>
          <w:b/>
          <w:sz w:val="20"/>
          <w:szCs w:val="20"/>
        </w:rPr>
      </w:pPr>
      <w:r>
        <w:rPr>
          <w:rFonts w:ascii="Century Gothic" w:hAnsi="Century Gothic"/>
          <w:b/>
          <w:noProof/>
          <w:sz w:val="20"/>
          <w:szCs w:val="20"/>
          <w:lang w:eastAsia="es-CO"/>
        </w:rPr>
        <w:pict>
          <v:shape id="_x0000_s1046" type="#_x0000_t176" style="position:absolute;left:0;text-align:left;margin-left:-16.85pt;margin-top:8.6pt;width:330.2pt;height:235.55pt;z-index:251683840">
            <v:textbox>
              <w:txbxContent>
                <w:p w:rsidR="000E5F94" w:rsidRPr="000E5F94" w:rsidRDefault="000E5F94" w:rsidP="000E5F94">
                  <w:pPr>
                    <w:rPr>
                      <w:sz w:val="18"/>
                      <w:szCs w:val="18"/>
                    </w:rPr>
                  </w:pPr>
                  <w:r w:rsidRPr="000E5F94">
                    <w:rPr>
                      <w:rFonts w:ascii="Century Gothic" w:eastAsia="Times New Roman" w:hAnsi="Century Gothic" w:cs="Arial"/>
                      <w:sz w:val="18"/>
                      <w:szCs w:val="18"/>
                      <w:lang w:eastAsia="es-CO"/>
                    </w:rPr>
                    <w:t xml:space="preserve">La interacción entre el mundo digital y la inclusión educativa, es decir, las formas en las que éste puede contribuir al desarrollo de ambientes de aprendizaje que tengan en cuenta la diversidad de alumnado, que potencien otras formas de enseñar y de aprender, de convivir y relacionarse y la apuesta por la innovación educativa orientada a la equidad, suponen el foco de interés de este trabajo. Habitualmente asociar TIC y Atención a la Diversidad nos lleva a pensar en Educación Especial y en cómo la tecnología apoya educativamente a las personas con discapacidad. Cuando realizamos esta asociación, en el ámbito de las TIC, nos introducimos en el universo de la tecnología adaptativa. En este artículo, sin embargo, cuando asociamos ambos conceptos apuntamos hacia algo esencialmente distinto: pensamos en cómo las TIC pueden favorecer la transformación de los contextos educativos, para hacerlos más inclusivos, siendo entonces un instrumento que permite la optimización de la atención educativa a la diversidad del alumnado. Queremos hacer notar en ello una </w:t>
                  </w:r>
                  <w:proofErr w:type="spellStart"/>
                  <w:r w:rsidRPr="000E5F94">
                    <w:rPr>
                      <w:rFonts w:ascii="Century Gothic" w:eastAsia="Times New Roman" w:hAnsi="Century Gothic" w:cs="Arial"/>
                      <w:sz w:val="18"/>
                      <w:szCs w:val="18"/>
                      <w:lang w:eastAsia="es-CO"/>
                    </w:rPr>
                    <w:t>reconceptualización</w:t>
                  </w:r>
                  <w:proofErr w:type="spellEnd"/>
                  <w:r w:rsidRPr="000E5F94">
                    <w:rPr>
                      <w:rFonts w:ascii="Century Gothic" w:eastAsia="Times New Roman" w:hAnsi="Century Gothic" w:cs="Arial"/>
                      <w:sz w:val="18"/>
                      <w:szCs w:val="18"/>
                      <w:lang w:eastAsia="es-CO"/>
                    </w:rPr>
                    <w:t xml:space="preserve"> de la educación (especial), la que ofrece la educación inclusiva. Nos dirigimos con esta propuesta hacia una asociación que supone procesos de andamiaje TIC, donde el referente de la atención educativa es el contexto y no el sujeto, lo que viene a significar un posicionamiento bien distinto. Supone situar el discurso en un escenario que denominamos Sociedad de la Información que, educativamente, se caracteriza por un alumnado, profesorado y familias cada vez más diverso, por las presencia de las TIC como herramienta (recurso) educativa y como medio (contexto) educativo y, consecuentemente, por la transformación de lo que supone ser docente. Supone, además, una apuesta por la transformación educativa ya que, como señalan </w:t>
                  </w:r>
                  <w:proofErr w:type="spellStart"/>
                  <w:r w:rsidRPr="000E5F94">
                    <w:rPr>
                      <w:rFonts w:ascii="Century Gothic" w:eastAsia="Times New Roman" w:hAnsi="Century Gothic" w:cs="Arial"/>
                      <w:sz w:val="18"/>
                      <w:szCs w:val="18"/>
                      <w:lang w:eastAsia="es-CO"/>
                    </w:rPr>
                    <w:t>Aznárez</w:t>
                  </w:r>
                  <w:proofErr w:type="spellEnd"/>
                  <w:r w:rsidRPr="000E5F94">
                    <w:rPr>
                      <w:rFonts w:ascii="Century Gothic" w:eastAsia="Times New Roman" w:hAnsi="Century Gothic" w:cs="Arial"/>
                      <w:sz w:val="18"/>
                      <w:szCs w:val="18"/>
                      <w:lang w:eastAsia="es-CO"/>
                    </w:rPr>
                    <w:t xml:space="preserve"> y Callejón (2006:1),</w:t>
                  </w:r>
                </w:p>
              </w:txbxContent>
            </v:textbox>
          </v:shape>
        </w:pict>
      </w:r>
    </w:p>
    <w:p w:rsidR="000E5F94" w:rsidRDefault="000E5F94" w:rsidP="003A1F36">
      <w:pPr>
        <w:widowControl w:val="0"/>
        <w:spacing w:line="360" w:lineRule="auto"/>
        <w:jc w:val="both"/>
        <w:rPr>
          <w:rFonts w:ascii="Century Gothic" w:hAnsi="Century Gothic"/>
          <w:b/>
          <w:sz w:val="20"/>
          <w:szCs w:val="20"/>
        </w:rPr>
      </w:pPr>
    </w:p>
    <w:p w:rsidR="000E5F94" w:rsidRDefault="000E5F94" w:rsidP="003A1F36">
      <w:pPr>
        <w:widowControl w:val="0"/>
        <w:spacing w:line="360" w:lineRule="auto"/>
        <w:jc w:val="both"/>
        <w:rPr>
          <w:rFonts w:ascii="Century Gothic" w:hAnsi="Century Gothic"/>
          <w:b/>
          <w:sz w:val="20"/>
          <w:szCs w:val="20"/>
        </w:rPr>
      </w:pPr>
    </w:p>
    <w:p w:rsidR="000E5F94" w:rsidRPr="0014566C" w:rsidRDefault="000E5F94" w:rsidP="003A1F36">
      <w:pPr>
        <w:widowControl w:val="0"/>
        <w:spacing w:line="360" w:lineRule="auto"/>
        <w:jc w:val="both"/>
        <w:rPr>
          <w:rFonts w:ascii="Century Gothic" w:hAnsi="Century Gothic"/>
          <w:b/>
          <w:sz w:val="20"/>
          <w:szCs w:val="20"/>
        </w:rPr>
      </w:pPr>
    </w:p>
    <w:p w:rsidR="004542FF" w:rsidRPr="0014566C" w:rsidRDefault="004542FF" w:rsidP="003A1F36">
      <w:pPr>
        <w:widowControl w:val="0"/>
        <w:spacing w:line="360" w:lineRule="auto"/>
        <w:jc w:val="both"/>
        <w:rPr>
          <w:rFonts w:ascii="Century Gothic" w:hAnsi="Century Gothic"/>
          <w:sz w:val="20"/>
          <w:szCs w:val="20"/>
        </w:rPr>
      </w:pPr>
    </w:p>
    <w:p w:rsidR="004542FF" w:rsidRPr="0014566C" w:rsidRDefault="004542FF" w:rsidP="003A1F36">
      <w:pPr>
        <w:widowControl w:val="0"/>
        <w:spacing w:line="360" w:lineRule="auto"/>
        <w:jc w:val="both"/>
        <w:rPr>
          <w:rFonts w:ascii="Century Gothic" w:hAnsi="Century Gothic"/>
          <w:color w:val="000000"/>
          <w:sz w:val="20"/>
          <w:szCs w:val="20"/>
        </w:rPr>
      </w:pPr>
    </w:p>
    <w:p w:rsidR="000E5F94" w:rsidRDefault="000E5F94" w:rsidP="003A1F36">
      <w:pPr>
        <w:spacing w:after="0" w:line="240" w:lineRule="auto"/>
        <w:jc w:val="both"/>
        <w:rPr>
          <w:rFonts w:ascii="Century Gothic" w:eastAsia="Times New Roman" w:hAnsi="Century Gothic" w:cs="Arial"/>
          <w:sz w:val="20"/>
          <w:szCs w:val="20"/>
          <w:lang w:eastAsia="es-CO"/>
        </w:rPr>
      </w:pPr>
    </w:p>
    <w:p w:rsidR="000E5F94" w:rsidRDefault="00E609B6" w:rsidP="003A1F36">
      <w:pPr>
        <w:spacing w:after="0" w:line="240" w:lineRule="auto"/>
        <w:jc w:val="both"/>
        <w:rPr>
          <w:rFonts w:ascii="Century Gothic" w:eastAsia="Times New Roman" w:hAnsi="Century Gothic" w:cs="Arial"/>
          <w:sz w:val="20"/>
          <w:szCs w:val="20"/>
          <w:lang w:eastAsia="es-CO"/>
        </w:rPr>
      </w:pPr>
      <w:r>
        <w:rPr>
          <w:rFonts w:ascii="Century Gothic" w:eastAsia="Times New Roman" w:hAnsi="Century Gothic" w:cs="Arial"/>
          <w:noProof/>
          <w:sz w:val="20"/>
          <w:szCs w:val="20"/>
          <w:lang w:eastAsia="es-CO"/>
        </w:rPr>
        <w:pict>
          <v:shape id="_x0000_s1049" type="#_x0000_t176" style="position:absolute;left:0;text-align:left;margin-left:324pt;margin-top:6.5pt;width:238.7pt;height:231.05pt;z-index:251686912">
            <v:textbox>
              <w:txbxContent>
                <w:p w:rsidR="00D14E08" w:rsidRPr="00D14E08" w:rsidRDefault="00D14E08" w:rsidP="00D14E08">
                  <w:pPr>
                    <w:spacing w:after="0" w:line="240" w:lineRule="auto"/>
                    <w:jc w:val="both"/>
                    <w:rPr>
                      <w:rFonts w:ascii="Century Gothic" w:eastAsia="Times New Roman" w:hAnsi="Century Gothic" w:cs="Arial"/>
                      <w:sz w:val="18"/>
                      <w:szCs w:val="18"/>
                      <w:lang w:eastAsia="es-CO"/>
                    </w:rPr>
                  </w:pPr>
                  <w:r w:rsidRPr="00D14E08">
                    <w:rPr>
                      <w:rFonts w:ascii="Century Gothic" w:eastAsia="Times New Roman" w:hAnsi="Century Gothic" w:cs="Arial"/>
                      <w:sz w:val="18"/>
                      <w:szCs w:val="18"/>
                      <w:lang w:eastAsia="es-CO"/>
                    </w:rPr>
                    <w:t xml:space="preserve">Este marco conceptual específico del ámbito de la atención a la diversidad podría ser equivalente al propuesto por </w:t>
                  </w:r>
                  <w:proofErr w:type="spellStart"/>
                  <w:r w:rsidRPr="00D14E08">
                    <w:rPr>
                      <w:rFonts w:ascii="Century Gothic" w:eastAsia="Times New Roman" w:hAnsi="Century Gothic" w:cs="Arial"/>
                      <w:sz w:val="18"/>
                      <w:szCs w:val="18"/>
                      <w:lang w:eastAsia="es-CO"/>
                    </w:rPr>
                    <w:t>Adell</w:t>
                  </w:r>
                  <w:proofErr w:type="spellEnd"/>
                  <w:r w:rsidRPr="00D14E08">
                    <w:rPr>
                      <w:rFonts w:ascii="Century Gothic" w:eastAsia="Times New Roman" w:hAnsi="Century Gothic" w:cs="Arial"/>
                      <w:sz w:val="18"/>
                      <w:szCs w:val="18"/>
                      <w:lang w:eastAsia="es-CO"/>
                    </w:rPr>
                    <w:t xml:space="preserve"> (2007) en relación con el desarrollo de las TIC en educación. </w:t>
                  </w:r>
                  <w:proofErr w:type="spellStart"/>
                  <w:r w:rsidRPr="00D14E08">
                    <w:rPr>
                      <w:rFonts w:ascii="Century Gothic" w:eastAsia="Times New Roman" w:hAnsi="Century Gothic" w:cs="Arial"/>
                      <w:sz w:val="18"/>
                      <w:szCs w:val="18"/>
                      <w:lang w:eastAsia="es-CO"/>
                    </w:rPr>
                    <w:t>Adell</w:t>
                  </w:r>
                  <w:proofErr w:type="spellEnd"/>
                  <w:r w:rsidRPr="00D14E08">
                    <w:rPr>
                      <w:rFonts w:ascii="Century Gothic" w:eastAsia="Times New Roman" w:hAnsi="Century Gothic" w:cs="Arial"/>
                      <w:sz w:val="18"/>
                      <w:szCs w:val="18"/>
                      <w:lang w:eastAsia="es-CO"/>
                    </w:rPr>
                    <w:t xml:space="preserve"> señala que la  integración de las TIC en el aula puede cumplir funciones muy  diferentes: </w:t>
                  </w:r>
                </w:p>
                <w:p w:rsidR="00D14E08" w:rsidRPr="00D14E08" w:rsidRDefault="00D14E08" w:rsidP="00D14E08">
                  <w:pPr>
                    <w:spacing w:after="0" w:line="240" w:lineRule="auto"/>
                    <w:jc w:val="both"/>
                    <w:rPr>
                      <w:rFonts w:ascii="Century Gothic" w:eastAsia="Times New Roman" w:hAnsi="Century Gothic" w:cs="Arial"/>
                      <w:sz w:val="18"/>
                      <w:szCs w:val="18"/>
                      <w:lang w:eastAsia="es-CO"/>
                    </w:rPr>
                  </w:pPr>
                  <w:r w:rsidRPr="00D14E08">
                    <w:rPr>
                      <w:rFonts w:ascii="Century Gothic" w:eastAsia="Times New Roman" w:hAnsi="Century Gothic" w:cs="Arial"/>
                      <w:sz w:val="18"/>
                      <w:szCs w:val="18"/>
                      <w:lang w:eastAsia="es-CO"/>
                    </w:rPr>
                    <w:t xml:space="preserve">- Acceso: Aprender a utilizar correctamente la tecnología. </w:t>
                  </w:r>
                </w:p>
                <w:p w:rsidR="00D14E08" w:rsidRPr="00D14E08" w:rsidRDefault="00D14E08" w:rsidP="00D14E08">
                  <w:pPr>
                    <w:spacing w:after="0" w:line="240" w:lineRule="auto"/>
                    <w:jc w:val="both"/>
                    <w:rPr>
                      <w:rFonts w:ascii="Century Gothic" w:eastAsia="Times New Roman" w:hAnsi="Century Gothic" w:cs="Arial"/>
                      <w:sz w:val="18"/>
                      <w:szCs w:val="18"/>
                      <w:lang w:eastAsia="es-CO"/>
                    </w:rPr>
                  </w:pPr>
                  <w:r w:rsidRPr="00D14E08">
                    <w:rPr>
                      <w:rFonts w:ascii="Century Gothic" w:eastAsia="Times New Roman" w:hAnsi="Century Gothic" w:cs="Arial"/>
                      <w:sz w:val="18"/>
                      <w:szCs w:val="18"/>
                      <w:lang w:eastAsia="es-CO"/>
                    </w:rPr>
                    <w:t xml:space="preserve">- Adopción: apoyar a una forma tradicional de enseñar y aprender. </w:t>
                  </w:r>
                </w:p>
                <w:p w:rsidR="00D14E08" w:rsidRPr="00D14E08" w:rsidRDefault="00D14E08" w:rsidP="00D14E08">
                  <w:pPr>
                    <w:spacing w:after="0" w:line="240" w:lineRule="auto"/>
                    <w:jc w:val="both"/>
                    <w:rPr>
                      <w:rFonts w:ascii="Century Gothic" w:eastAsia="Times New Roman" w:hAnsi="Century Gothic" w:cs="Arial"/>
                      <w:sz w:val="18"/>
                      <w:szCs w:val="18"/>
                      <w:lang w:eastAsia="es-CO"/>
                    </w:rPr>
                  </w:pPr>
                  <w:r w:rsidRPr="00D14E08">
                    <w:rPr>
                      <w:rFonts w:ascii="Century Gothic" w:eastAsia="Times New Roman" w:hAnsi="Century Gothic" w:cs="Arial"/>
                      <w:sz w:val="18"/>
                      <w:szCs w:val="18"/>
                      <w:lang w:eastAsia="es-CO"/>
                    </w:rPr>
                    <w:t xml:space="preserve">- Adaptación: Integración en formas tradicionales de clase. </w:t>
                  </w:r>
                </w:p>
                <w:p w:rsidR="00D14E08" w:rsidRPr="00D14E08" w:rsidRDefault="00D14E08" w:rsidP="00D14E08">
                  <w:pPr>
                    <w:spacing w:after="0" w:line="240" w:lineRule="auto"/>
                    <w:jc w:val="both"/>
                    <w:rPr>
                      <w:rFonts w:ascii="Century Gothic" w:eastAsia="Times New Roman" w:hAnsi="Century Gothic" w:cs="Arial"/>
                      <w:sz w:val="18"/>
                      <w:szCs w:val="18"/>
                      <w:lang w:eastAsia="es-CO"/>
                    </w:rPr>
                  </w:pPr>
                  <w:r w:rsidRPr="00D14E08">
                    <w:rPr>
                      <w:rFonts w:ascii="Century Gothic" w:eastAsia="Times New Roman" w:hAnsi="Century Gothic" w:cs="Arial"/>
                      <w:sz w:val="18"/>
                      <w:szCs w:val="18"/>
                      <w:lang w:eastAsia="es-CO"/>
                    </w:rPr>
                    <w:t xml:space="preserve">- Apropiación: uso colaborativo, proyectos y situaciones necesarias. </w:t>
                  </w:r>
                </w:p>
                <w:p w:rsidR="00D14E08" w:rsidRPr="00D14E08" w:rsidRDefault="00D14E08" w:rsidP="00D14E08">
                  <w:pPr>
                    <w:spacing w:after="0" w:line="240" w:lineRule="auto"/>
                    <w:jc w:val="both"/>
                    <w:rPr>
                      <w:rFonts w:ascii="Century Gothic" w:eastAsia="Times New Roman" w:hAnsi="Century Gothic" w:cs="Arial"/>
                      <w:sz w:val="18"/>
                      <w:szCs w:val="18"/>
                      <w:lang w:eastAsia="es-CO"/>
                    </w:rPr>
                  </w:pPr>
                  <w:r w:rsidRPr="00D14E08">
                    <w:rPr>
                      <w:rFonts w:ascii="Century Gothic" w:eastAsia="Times New Roman" w:hAnsi="Century Gothic" w:cs="Arial"/>
                      <w:sz w:val="18"/>
                      <w:szCs w:val="18"/>
                      <w:lang w:eastAsia="es-CO"/>
                    </w:rPr>
                    <w:t xml:space="preserve">- Innovación: Descubre nuevos usos de la tecnología y combinan las diferentes modalidades. </w:t>
                  </w:r>
                </w:p>
                <w:p w:rsidR="00D14E08" w:rsidRPr="00D14E08" w:rsidRDefault="00D14E08" w:rsidP="00D14E08">
                  <w:pPr>
                    <w:spacing w:after="0" w:line="240" w:lineRule="auto"/>
                    <w:jc w:val="both"/>
                    <w:rPr>
                      <w:rFonts w:ascii="Century Gothic" w:eastAsia="Times New Roman" w:hAnsi="Century Gothic" w:cs="Arial"/>
                      <w:sz w:val="18"/>
                      <w:szCs w:val="18"/>
                      <w:lang w:eastAsia="es-CO"/>
                    </w:rPr>
                  </w:pPr>
                </w:p>
                <w:p w:rsidR="00D14E08" w:rsidRPr="000E5F94" w:rsidRDefault="00D14E08" w:rsidP="00D14E08"/>
              </w:txbxContent>
            </v:textbox>
          </v:shape>
        </w:pict>
      </w:r>
    </w:p>
    <w:p w:rsidR="000E5F94" w:rsidRDefault="000E5F94" w:rsidP="003A1F36">
      <w:pPr>
        <w:spacing w:after="0" w:line="240" w:lineRule="auto"/>
        <w:jc w:val="both"/>
        <w:rPr>
          <w:rFonts w:ascii="Century Gothic" w:eastAsia="Times New Roman" w:hAnsi="Century Gothic" w:cs="Arial"/>
          <w:sz w:val="20"/>
          <w:szCs w:val="20"/>
          <w:lang w:eastAsia="es-CO"/>
        </w:rPr>
      </w:pPr>
    </w:p>
    <w:p w:rsidR="005C6BBA" w:rsidRDefault="005C6BBA" w:rsidP="003A1F36">
      <w:pPr>
        <w:spacing w:after="0" w:line="240" w:lineRule="auto"/>
        <w:jc w:val="both"/>
        <w:rPr>
          <w:rFonts w:ascii="Century Gothic" w:eastAsia="Times New Roman" w:hAnsi="Century Gothic" w:cs="Arial"/>
          <w:sz w:val="20"/>
          <w:szCs w:val="20"/>
          <w:lang w:eastAsia="es-CO"/>
        </w:rPr>
      </w:pPr>
    </w:p>
    <w:p w:rsidR="000E5F94" w:rsidRDefault="000E5F94" w:rsidP="003A1F36">
      <w:pPr>
        <w:spacing w:after="0" w:line="240" w:lineRule="auto"/>
        <w:jc w:val="both"/>
        <w:rPr>
          <w:rFonts w:ascii="Century Gothic" w:eastAsia="Times New Roman" w:hAnsi="Century Gothic" w:cs="Arial"/>
          <w:sz w:val="20"/>
          <w:szCs w:val="20"/>
          <w:lang w:eastAsia="es-CO"/>
        </w:rPr>
      </w:pPr>
    </w:p>
    <w:p w:rsidR="000E5F94" w:rsidRPr="0014566C" w:rsidRDefault="000E5F94" w:rsidP="003A1F36">
      <w:pPr>
        <w:spacing w:after="0" w:line="240" w:lineRule="auto"/>
        <w:jc w:val="both"/>
        <w:rPr>
          <w:rFonts w:ascii="Century Gothic" w:eastAsia="Times New Roman" w:hAnsi="Century Gothic" w:cs="Arial"/>
          <w:sz w:val="20"/>
          <w:szCs w:val="20"/>
          <w:lang w:eastAsia="es-CO"/>
        </w:rPr>
      </w:pPr>
    </w:p>
    <w:p w:rsidR="005C6BBA" w:rsidRPr="0014566C" w:rsidRDefault="005C6BBA" w:rsidP="003A1F36">
      <w:pPr>
        <w:spacing w:after="0" w:line="240" w:lineRule="auto"/>
        <w:jc w:val="both"/>
        <w:rPr>
          <w:rFonts w:ascii="Century Gothic" w:eastAsia="Times New Roman" w:hAnsi="Century Gothic" w:cs="Arial"/>
          <w:sz w:val="20"/>
          <w:szCs w:val="20"/>
          <w:lang w:eastAsia="es-CO"/>
        </w:rPr>
      </w:pPr>
    </w:p>
    <w:p w:rsidR="005C6BBA" w:rsidRPr="0014566C" w:rsidRDefault="005C6BBA" w:rsidP="003A1F36">
      <w:pPr>
        <w:spacing w:after="0" w:line="240" w:lineRule="auto"/>
        <w:jc w:val="both"/>
        <w:rPr>
          <w:rFonts w:ascii="Century Gothic" w:eastAsia="Times New Roman" w:hAnsi="Century Gothic" w:cs="Arial"/>
          <w:sz w:val="20"/>
          <w:szCs w:val="20"/>
          <w:lang w:eastAsia="es-CO"/>
        </w:rPr>
      </w:pPr>
    </w:p>
    <w:p w:rsidR="005C6BBA" w:rsidRDefault="00E609B6" w:rsidP="003A1F36">
      <w:pPr>
        <w:spacing w:after="0" w:line="240" w:lineRule="auto"/>
        <w:jc w:val="both"/>
        <w:rPr>
          <w:rFonts w:ascii="Century Gothic" w:eastAsia="Times New Roman" w:hAnsi="Century Gothic" w:cs="Arial"/>
          <w:sz w:val="20"/>
          <w:szCs w:val="20"/>
          <w:lang w:eastAsia="es-CO"/>
        </w:rPr>
      </w:pPr>
      <w:r>
        <w:rPr>
          <w:rFonts w:ascii="Century Gothic" w:eastAsia="Times New Roman" w:hAnsi="Century Gothic" w:cs="Arial"/>
          <w:noProof/>
          <w:sz w:val="20"/>
          <w:szCs w:val="20"/>
          <w:lang w:eastAsia="es-CO"/>
        </w:rPr>
        <w:pict>
          <v:shape id="_x0000_s1048" type="#_x0000_t176" style="position:absolute;left:0;text-align:left;margin-left:-8.85pt;margin-top:7.75pt;width:300.45pt;height:2in;z-index:251685888">
            <v:textbox>
              <w:txbxContent>
                <w:p w:rsidR="000E5F94" w:rsidRPr="000E5F94" w:rsidRDefault="000E5F94" w:rsidP="000E5F94">
                  <w:pPr>
                    <w:jc w:val="both"/>
                    <w:rPr>
                      <w:rFonts w:ascii="Century Gothic" w:eastAsia="Times New Roman" w:hAnsi="Century Gothic" w:cs="Arial"/>
                      <w:sz w:val="18"/>
                      <w:szCs w:val="18"/>
                      <w:lang w:eastAsia="es-CO"/>
                    </w:rPr>
                  </w:pPr>
                  <w:r w:rsidRPr="000E5F94">
                    <w:rPr>
                      <w:rFonts w:ascii="Century Gothic" w:eastAsia="Times New Roman" w:hAnsi="Century Gothic" w:cs="Arial"/>
                      <w:sz w:val="18"/>
                      <w:szCs w:val="18"/>
                      <w:lang w:eastAsia="es-CO"/>
                    </w:rPr>
                    <w:t xml:space="preserve">Las TIC, en este complejo contexto, adoptan un papel fundamental para acceder a la  información, para transformar los espacios de aprendizaje, para desarrollar nuevas fórmulas  relacionales o proporcionar formatos múltiples y diversificados de acceso al conocimiento. Sin  embargo no es menos cierto que, como señala Montero y </w:t>
                  </w:r>
                  <w:proofErr w:type="spellStart"/>
                  <w:r w:rsidRPr="000E5F94">
                    <w:rPr>
                      <w:rFonts w:ascii="Century Gothic" w:eastAsia="Times New Roman" w:hAnsi="Century Gothic" w:cs="Arial"/>
                      <w:sz w:val="18"/>
                      <w:szCs w:val="18"/>
                      <w:lang w:eastAsia="es-CO"/>
                    </w:rPr>
                    <w:t>Gewerc</w:t>
                  </w:r>
                  <w:proofErr w:type="spellEnd"/>
                  <w:r w:rsidRPr="000E5F94">
                    <w:rPr>
                      <w:rFonts w:ascii="Century Gothic" w:eastAsia="Times New Roman" w:hAnsi="Century Gothic" w:cs="Arial"/>
                      <w:sz w:val="18"/>
                      <w:szCs w:val="18"/>
                      <w:lang w:eastAsia="es-CO"/>
                    </w:rPr>
                    <w:t xml:space="preserve"> (2010), en realidad la  introducción de las TIC en los centros no ha provocado todos los cambios, en términos de innovación, que hubiesen sido deseables. </w:t>
                  </w:r>
                </w:p>
                <w:p w:rsidR="000E5F94" w:rsidRPr="000E5F94" w:rsidRDefault="000E5F94" w:rsidP="000E5F94"/>
              </w:txbxContent>
            </v:textbox>
          </v:shape>
        </w:pict>
      </w:r>
    </w:p>
    <w:p w:rsidR="000E5F94" w:rsidRDefault="000E5F94" w:rsidP="003A1F36">
      <w:pPr>
        <w:spacing w:after="0" w:line="240" w:lineRule="auto"/>
        <w:jc w:val="both"/>
        <w:rPr>
          <w:rFonts w:ascii="Century Gothic" w:eastAsia="Times New Roman" w:hAnsi="Century Gothic" w:cs="Arial"/>
          <w:sz w:val="20"/>
          <w:szCs w:val="20"/>
          <w:lang w:eastAsia="es-CO"/>
        </w:rPr>
      </w:pPr>
    </w:p>
    <w:p w:rsidR="000E5F94" w:rsidRDefault="000E5F94" w:rsidP="003A1F36">
      <w:pPr>
        <w:spacing w:after="0" w:line="240" w:lineRule="auto"/>
        <w:jc w:val="both"/>
        <w:rPr>
          <w:rFonts w:ascii="Century Gothic" w:eastAsia="Times New Roman" w:hAnsi="Century Gothic" w:cs="Arial"/>
          <w:sz w:val="20"/>
          <w:szCs w:val="20"/>
          <w:lang w:eastAsia="es-CO"/>
        </w:rPr>
      </w:pPr>
    </w:p>
    <w:p w:rsidR="000E5F94" w:rsidRDefault="000E5F94" w:rsidP="003A1F36">
      <w:pPr>
        <w:spacing w:after="0" w:line="240" w:lineRule="auto"/>
        <w:jc w:val="both"/>
        <w:rPr>
          <w:rFonts w:ascii="Century Gothic" w:eastAsia="Times New Roman" w:hAnsi="Century Gothic" w:cs="Arial"/>
          <w:sz w:val="20"/>
          <w:szCs w:val="20"/>
          <w:lang w:eastAsia="es-CO"/>
        </w:rPr>
      </w:pPr>
    </w:p>
    <w:p w:rsidR="000E5F94" w:rsidRDefault="000E5F94" w:rsidP="003A1F36">
      <w:pPr>
        <w:spacing w:after="0" w:line="240" w:lineRule="auto"/>
        <w:jc w:val="both"/>
        <w:rPr>
          <w:rFonts w:ascii="Century Gothic" w:eastAsia="Times New Roman" w:hAnsi="Century Gothic" w:cs="Arial"/>
          <w:sz w:val="20"/>
          <w:szCs w:val="20"/>
          <w:lang w:eastAsia="es-CO"/>
        </w:rPr>
      </w:pPr>
    </w:p>
    <w:p w:rsidR="000E5F94" w:rsidRDefault="000E5F94" w:rsidP="003A1F36">
      <w:pPr>
        <w:spacing w:after="0" w:line="240" w:lineRule="auto"/>
        <w:jc w:val="both"/>
        <w:rPr>
          <w:rFonts w:ascii="Century Gothic" w:eastAsia="Times New Roman" w:hAnsi="Century Gothic" w:cs="Arial"/>
          <w:sz w:val="20"/>
          <w:szCs w:val="20"/>
          <w:lang w:eastAsia="es-CO"/>
        </w:rPr>
      </w:pPr>
    </w:p>
    <w:p w:rsidR="000E5F94" w:rsidRDefault="000E5F94" w:rsidP="003A1F36">
      <w:pPr>
        <w:spacing w:after="0" w:line="240" w:lineRule="auto"/>
        <w:jc w:val="both"/>
        <w:rPr>
          <w:rFonts w:ascii="Century Gothic" w:eastAsia="Times New Roman" w:hAnsi="Century Gothic" w:cs="Arial"/>
          <w:sz w:val="20"/>
          <w:szCs w:val="20"/>
          <w:lang w:eastAsia="es-CO"/>
        </w:rPr>
      </w:pPr>
    </w:p>
    <w:p w:rsidR="000E5F94" w:rsidRPr="0014566C" w:rsidRDefault="000E5F94" w:rsidP="003A1F36">
      <w:pPr>
        <w:spacing w:after="0" w:line="240" w:lineRule="auto"/>
        <w:jc w:val="both"/>
        <w:rPr>
          <w:rFonts w:ascii="Century Gothic" w:eastAsia="Times New Roman" w:hAnsi="Century Gothic" w:cs="Arial"/>
          <w:sz w:val="20"/>
          <w:szCs w:val="20"/>
          <w:lang w:eastAsia="es-CO"/>
        </w:rPr>
      </w:pPr>
    </w:p>
    <w:p w:rsidR="00CD1695" w:rsidRPr="0014566C" w:rsidRDefault="00CD1695" w:rsidP="003A1F36">
      <w:pPr>
        <w:widowControl w:val="0"/>
        <w:spacing w:line="360" w:lineRule="auto"/>
        <w:jc w:val="both"/>
        <w:rPr>
          <w:rFonts w:ascii="Century Gothic" w:hAnsi="Century Gothic"/>
          <w:color w:val="000000"/>
          <w:sz w:val="20"/>
          <w:szCs w:val="20"/>
        </w:rPr>
      </w:pPr>
    </w:p>
    <w:p w:rsidR="00CD1695" w:rsidRPr="0014566C" w:rsidRDefault="00CD1695" w:rsidP="003A1F36">
      <w:pPr>
        <w:widowControl w:val="0"/>
        <w:spacing w:line="360" w:lineRule="auto"/>
        <w:jc w:val="both"/>
        <w:rPr>
          <w:rFonts w:ascii="Century Gothic" w:hAnsi="Century Gothic"/>
          <w:color w:val="000000"/>
          <w:sz w:val="20"/>
          <w:szCs w:val="20"/>
        </w:rPr>
      </w:pPr>
    </w:p>
    <w:p w:rsidR="00CD1695" w:rsidRPr="0014566C" w:rsidRDefault="00CD1695" w:rsidP="003A1F36">
      <w:pPr>
        <w:widowControl w:val="0"/>
        <w:spacing w:line="360" w:lineRule="auto"/>
        <w:jc w:val="both"/>
        <w:rPr>
          <w:rFonts w:ascii="Century Gothic" w:hAnsi="Century Gothic"/>
          <w:color w:val="000000"/>
          <w:sz w:val="20"/>
          <w:szCs w:val="20"/>
        </w:rPr>
      </w:pPr>
    </w:p>
    <w:p w:rsidR="006D1514" w:rsidRDefault="006D1514" w:rsidP="003A1F36">
      <w:pPr>
        <w:spacing w:line="360" w:lineRule="auto"/>
        <w:jc w:val="both"/>
        <w:rPr>
          <w:rFonts w:ascii="Century Gothic" w:hAnsi="Century Gothic"/>
          <w:b/>
          <w:sz w:val="20"/>
          <w:szCs w:val="20"/>
        </w:rPr>
      </w:pPr>
    </w:p>
    <w:p w:rsidR="004542FF" w:rsidRPr="0014566C" w:rsidRDefault="004542FF" w:rsidP="003A1F36">
      <w:pPr>
        <w:spacing w:line="360" w:lineRule="auto"/>
        <w:jc w:val="both"/>
        <w:rPr>
          <w:rFonts w:ascii="Century Gothic" w:hAnsi="Century Gothic"/>
          <w:b/>
          <w:sz w:val="20"/>
          <w:szCs w:val="20"/>
        </w:rPr>
      </w:pPr>
      <w:r w:rsidRPr="0014566C">
        <w:rPr>
          <w:rFonts w:ascii="Century Gothic" w:hAnsi="Century Gothic"/>
          <w:b/>
          <w:sz w:val="20"/>
          <w:szCs w:val="20"/>
        </w:rPr>
        <w:t>PROPUESTA CURRICULAR</w:t>
      </w:r>
      <w:r w:rsidR="006D1514">
        <w:rPr>
          <w:rFonts w:ascii="Century Gothic" w:hAnsi="Century Gothic"/>
          <w:b/>
          <w:sz w:val="20"/>
          <w:szCs w:val="20"/>
        </w:rPr>
        <w:t xml:space="preserve"> OFIMÁTICA</w:t>
      </w:r>
    </w:p>
    <w:p w:rsidR="00EF1AE0" w:rsidRPr="0014566C" w:rsidRDefault="00737E85" w:rsidP="001300FD">
      <w:pPr>
        <w:autoSpaceDE w:val="0"/>
        <w:autoSpaceDN w:val="0"/>
        <w:adjustRightInd w:val="0"/>
        <w:spacing w:after="0" w:line="240" w:lineRule="auto"/>
        <w:jc w:val="both"/>
        <w:rPr>
          <w:rFonts w:ascii="Century Gothic" w:hAnsi="Century Gothic" w:cs="Arial"/>
          <w:sz w:val="20"/>
          <w:szCs w:val="20"/>
        </w:rPr>
      </w:pPr>
      <w:r w:rsidRPr="0014566C">
        <w:rPr>
          <w:rFonts w:ascii="Century Gothic" w:hAnsi="Century Gothic" w:cs="Arial"/>
          <w:sz w:val="20"/>
          <w:szCs w:val="20"/>
        </w:rPr>
        <w:t xml:space="preserve">La aplicación de </w:t>
      </w:r>
      <w:proofErr w:type="spellStart"/>
      <w:r w:rsidRPr="0014566C">
        <w:rPr>
          <w:rFonts w:ascii="Century Gothic" w:hAnsi="Century Gothic" w:cs="Arial"/>
          <w:sz w:val="20"/>
          <w:szCs w:val="20"/>
        </w:rPr>
        <w:t>TICs</w:t>
      </w:r>
      <w:proofErr w:type="spellEnd"/>
      <w:r w:rsidRPr="0014566C">
        <w:rPr>
          <w:rFonts w:ascii="Century Gothic" w:hAnsi="Century Gothic" w:cs="Arial"/>
          <w:sz w:val="20"/>
          <w:szCs w:val="20"/>
        </w:rPr>
        <w:t xml:space="preserve">. </w:t>
      </w:r>
      <w:proofErr w:type="gramStart"/>
      <w:r w:rsidRPr="0014566C">
        <w:rPr>
          <w:rFonts w:ascii="Century Gothic" w:hAnsi="Century Gothic" w:cs="Arial"/>
          <w:sz w:val="20"/>
          <w:szCs w:val="20"/>
        </w:rPr>
        <w:t>en</w:t>
      </w:r>
      <w:proofErr w:type="gramEnd"/>
      <w:r w:rsidRPr="0014566C">
        <w:rPr>
          <w:rFonts w:ascii="Century Gothic" w:hAnsi="Century Gothic" w:cs="Arial"/>
          <w:sz w:val="20"/>
          <w:szCs w:val="20"/>
        </w:rPr>
        <w:t xml:space="preserve"> el ámbito educativo, requiere la creación y adopción de nuevas</w:t>
      </w:r>
      <w:r w:rsidR="001300FD" w:rsidRPr="0014566C">
        <w:rPr>
          <w:rFonts w:ascii="Century Gothic" w:hAnsi="Century Gothic" w:cs="Arial"/>
          <w:sz w:val="20"/>
          <w:szCs w:val="20"/>
        </w:rPr>
        <w:t xml:space="preserve"> </w:t>
      </w:r>
      <w:r w:rsidRPr="0014566C">
        <w:rPr>
          <w:rFonts w:ascii="Century Gothic" w:hAnsi="Century Gothic" w:cs="Arial"/>
          <w:sz w:val="20"/>
          <w:szCs w:val="20"/>
        </w:rPr>
        <w:t>estrategias de enseñanza y aprendizaje basadas en el uso de estas tecnologías para</w:t>
      </w:r>
      <w:r w:rsidR="001300FD" w:rsidRPr="0014566C">
        <w:rPr>
          <w:rFonts w:ascii="Century Gothic" w:hAnsi="Century Gothic" w:cs="Arial"/>
          <w:sz w:val="20"/>
          <w:szCs w:val="20"/>
        </w:rPr>
        <w:t xml:space="preserve"> </w:t>
      </w:r>
      <w:r w:rsidRPr="0014566C">
        <w:rPr>
          <w:rFonts w:ascii="Century Gothic" w:hAnsi="Century Gothic" w:cs="Arial"/>
          <w:sz w:val="20"/>
          <w:szCs w:val="20"/>
        </w:rPr>
        <w:t>desarrollar capacidades en otras áreas del currículo; además, de la especialización en</w:t>
      </w:r>
      <w:r w:rsidR="001300FD" w:rsidRPr="0014566C">
        <w:rPr>
          <w:rFonts w:ascii="Century Gothic" w:hAnsi="Century Gothic" w:cs="Arial"/>
          <w:sz w:val="20"/>
          <w:szCs w:val="20"/>
        </w:rPr>
        <w:t xml:space="preserve"> </w:t>
      </w:r>
      <w:r w:rsidRPr="0014566C">
        <w:rPr>
          <w:rFonts w:ascii="Century Gothic" w:hAnsi="Century Gothic" w:cs="Arial"/>
          <w:sz w:val="20"/>
          <w:szCs w:val="20"/>
        </w:rPr>
        <w:t>áreas productivas adoptadas por la región o el entorno comunitario sobre todo en el nivel</w:t>
      </w:r>
      <w:r w:rsidR="00D14E08">
        <w:rPr>
          <w:rFonts w:ascii="Century Gothic" w:hAnsi="Century Gothic" w:cs="Arial"/>
          <w:sz w:val="20"/>
          <w:szCs w:val="20"/>
        </w:rPr>
        <w:t xml:space="preserve"> </w:t>
      </w:r>
      <w:r w:rsidRPr="0014566C">
        <w:rPr>
          <w:rFonts w:ascii="Century Gothic" w:hAnsi="Century Gothic" w:cs="Arial"/>
          <w:sz w:val="20"/>
          <w:szCs w:val="20"/>
        </w:rPr>
        <w:t>comunitario. Es aquí donde las TIC se enfocan a apoyar el desarrollo de capacidades</w:t>
      </w:r>
      <w:r w:rsidR="001300FD" w:rsidRPr="0014566C">
        <w:rPr>
          <w:rFonts w:ascii="Century Gothic" w:hAnsi="Century Gothic" w:cs="Arial"/>
          <w:sz w:val="20"/>
          <w:szCs w:val="20"/>
        </w:rPr>
        <w:t xml:space="preserve">  </w:t>
      </w:r>
      <w:r w:rsidRPr="0014566C">
        <w:rPr>
          <w:rFonts w:ascii="Century Gothic" w:hAnsi="Century Gothic" w:cs="Arial"/>
          <w:sz w:val="20"/>
          <w:szCs w:val="20"/>
        </w:rPr>
        <w:t>específicas de carácter vocacional y profesional elegidas por los estudiantes y definidas</w:t>
      </w:r>
      <w:r w:rsidR="001300FD" w:rsidRPr="0014566C">
        <w:rPr>
          <w:rFonts w:ascii="Century Gothic" w:hAnsi="Century Gothic" w:cs="Arial"/>
          <w:sz w:val="20"/>
          <w:szCs w:val="20"/>
        </w:rPr>
        <w:t xml:space="preserve"> </w:t>
      </w:r>
      <w:r w:rsidRPr="0014566C">
        <w:rPr>
          <w:rFonts w:ascii="Century Gothic" w:hAnsi="Century Gothic" w:cs="Arial"/>
          <w:sz w:val="20"/>
          <w:szCs w:val="20"/>
        </w:rPr>
        <w:t>en función a las potencialidades productivas de la comunidad.</w:t>
      </w:r>
    </w:p>
    <w:p w:rsidR="00737E85" w:rsidRPr="0014566C" w:rsidRDefault="00737E85" w:rsidP="003A1F36">
      <w:pPr>
        <w:spacing w:line="360" w:lineRule="auto"/>
        <w:jc w:val="both"/>
        <w:rPr>
          <w:rFonts w:ascii="Century Gothic" w:hAnsi="Century Gothic"/>
          <w:b/>
          <w:sz w:val="20"/>
          <w:szCs w:val="20"/>
        </w:rPr>
      </w:pPr>
    </w:p>
    <w:p w:rsidR="00737E85" w:rsidRPr="0014566C" w:rsidRDefault="00773866" w:rsidP="003A1F36">
      <w:pPr>
        <w:spacing w:line="360" w:lineRule="auto"/>
        <w:jc w:val="both"/>
        <w:rPr>
          <w:rFonts w:ascii="Century Gothic" w:hAnsi="Century Gothic"/>
          <w:b/>
          <w:sz w:val="20"/>
          <w:szCs w:val="20"/>
        </w:rPr>
      </w:pPr>
      <w:r w:rsidRPr="0014566C">
        <w:rPr>
          <w:rFonts w:ascii="Century Gothic" w:hAnsi="Century Gothic"/>
          <w:b/>
          <w:noProof/>
          <w:sz w:val="20"/>
          <w:szCs w:val="20"/>
          <w:lang w:val="es-ES" w:eastAsia="es-ES"/>
        </w:rPr>
        <w:drawing>
          <wp:anchor distT="0" distB="0" distL="114300" distR="114300" simplePos="0" relativeHeight="251659264" behindDoc="0" locked="0" layoutInCell="1" allowOverlap="1">
            <wp:simplePos x="0" y="0"/>
            <wp:positionH relativeFrom="column">
              <wp:posOffset>-234950</wp:posOffset>
            </wp:positionH>
            <wp:positionV relativeFrom="paragraph">
              <wp:posOffset>-406894</wp:posOffset>
            </wp:positionV>
            <wp:extent cx="7284861" cy="6254044"/>
            <wp:effectExtent l="1905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7284861" cy="6254044"/>
                    </a:xfrm>
                    <a:prstGeom prst="rect">
                      <a:avLst/>
                    </a:prstGeom>
                    <a:noFill/>
                    <a:ln w="9525">
                      <a:noFill/>
                      <a:miter lim="800000"/>
                      <a:headEnd/>
                      <a:tailEnd/>
                    </a:ln>
                  </pic:spPr>
                </pic:pic>
              </a:graphicData>
            </a:graphic>
          </wp:anchor>
        </w:drawing>
      </w:r>
    </w:p>
    <w:p w:rsidR="00737E85" w:rsidRPr="0014566C" w:rsidRDefault="00737E85" w:rsidP="003A1F36">
      <w:pPr>
        <w:spacing w:line="360" w:lineRule="auto"/>
        <w:jc w:val="both"/>
        <w:rPr>
          <w:rFonts w:ascii="Century Gothic" w:hAnsi="Century Gothic"/>
          <w:b/>
          <w:sz w:val="20"/>
          <w:szCs w:val="20"/>
        </w:rPr>
      </w:pPr>
    </w:p>
    <w:p w:rsidR="00EF1AE0" w:rsidRPr="0014566C" w:rsidRDefault="00EF1AE0" w:rsidP="003A1F36">
      <w:pPr>
        <w:spacing w:line="360" w:lineRule="auto"/>
        <w:jc w:val="both"/>
        <w:rPr>
          <w:rFonts w:ascii="Century Gothic" w:hAnsi="Century Gothic"/>
          <w:b/>
          <w:sz w:val="20"/>
          <w:szCs w:val="20"/>
        </w:rPr>
      </w:pPr>
      <w:r w:rsidRPr="0014566C">
        <w:rPr>
          <w:rFonts w:ascii="Century Gothic" w:hAnsi="Century Gothic"/>
          <w:b/>
          <w:sz w:val="20"/>
          <w:szCs w:val="20"/>
        </w:rPr>
        <w:t>CONCLUSIÓN</w:t>
      </w:r>
    </w:p>
    <w:p w:rsidR="00EF1AE0" w:rsidRPr="0014566C" w:rsidRDefault="00EF1AE0" w:rsidP="003A1F36">
      <w:pPr>
        <w:spacing w:line="360" w:lineRule="auto"/>
        <w:jc w:val="both"/>
        <w:rPr>
          <w:rFonts w:ascii="Century Gothic" w:hAnsi="Century Gothic"/>
          <w:sz w:val="20"/>
          <w:szCs w:val="20"/>
        </w:rPr>
      </w:pPr>
      <w:r w:rsidRPr="0014566C">
        <w:rPr>
          <w:rFonts w:ascii="Century Gothic" w:hAnsi="Century Gothic"/>
          <w:sz w:val="20"/>
          <w:szCs w:val="20"/>
        </w:rPr>
        <w:t>Como docentes populares, nuestra meta en la utilización de las tics es llegar a crear nuestros propios materiales educativos multimedia, desarrollando así nuestra capacidad de análisis, síntesis, pensamiento lógico, comprensión lectora, sobre todo saber desarrollar nuestra creatividad e iniciativa</w:t>
      </w: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E632E6" w:rsidP="003A1F36">
      <w:pPr>
        <w:spacing w:line="360" w:lineRule="auto"/>
        <w:jc w:val="both"/>
        <w:rPr>
          <w:rFonts w:ascii="Century Gothic" w:hAnsi="Century Gothic"/>
          <w:sz w:val="20"/>
          <w:szCs w:val="20"/>
        </w:rPr>
      </w:pPr>
      <w:r>
        <w:rPr>
          <w:rFonts w:ascii="Century Gothic" w:hAnsi="Century Gothic"/>
          <w:noProof/>
          <w:sz w:val="20"/>
          <w:szCs w:val="20"/>
          <w:lang w:val="es-ES" w:eastAsia="es-ES"/>
        </w:rPr>
        <w:lastRenderedPageBreak/>
        <w:drawing>
          <wp:anchor distT="0" distB="0" distL="114300" distR="114300" simplePos="0" relativeHeight="251660288" behindDoc="0" locked="0" layoutInCell="1" allowOverlap="1">
            <wp:simplePos x="0" y="0"/>
            <wp:positionH relativeFrom="column">
              <wp:posOffset>-234950</wp:posOffset>
            </wp:positionH>
            <wp:positionV relativeFrom="paragraph">
              <wp:posOffset>16934</wp:posOffset>
            </wp:positionV>
            <wp:extent cx="6731706" cy="4402666"/>
            <wp:effectExtent l="1905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731706" cy="4402666"/>
                    </a:xfrm>
                    <a:prstGeom prst="rect">
                      <a:avLst/>
                    </a:prstGeom>
                    <a:noFill/>
                    <a:ln w="9525">
                      <a:noFill/>
                      <a:miter lim="800000"/>
                      <a:headEnd/>
                      <a:tailEnd/>
                    </a:ln>
                  </pic:spPr>
                </pic:pic>
              </a:graphicData>
            </a:graphic>
          </wp:anchor>
        </w:drawing>
      </w: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D54EA5" w:rsidRPr="0014566C" w:rsidRDefault="00D54EA5" w:rsidP="003A1F36">
      <w:pPr>
        <w:spacing w:line="360" w:lineRule="auto"/>
        <w:jc w:val="both"/>
        <w:rPr>
          <w:rFonts w:ascii="Century Gothic" w:hAnsi="Century Gothic"/>
          <w:sz w:val="20"/>
          <w:szCs w:val="20"/>
        </w:rPr>
      </w:pPr>
    </w:p>
    <w:p w:rsidR="00D54EA5" w:rsidRPr="0014566C" w:rsidRDefault="00D54EA5"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E632E6" w:rsidP="003A1F36">
      <w:pPr>
        <w:spacing w:line="360" w:lineRule="auto"/>
        <w:jc w:val="both"/>
        <w:rPr>
          <w:rFonts w:ascii="Century Gothic" w:hAnsi="Century Gothic"/>
          <w:sz w:val="20"/>
          <w:szCs w:val="20"/>
        </w:rPr>
      </w:pPr>
      <w:r>
        <w:rPr>
          <w:rFonts w:ascii="Century Gothic" w:hAnsi="Century Gothic"/>
          <w:noProof/>
          <w:sz w:val="20"/>
          <w:szCs w:val="20"/>
          <w:lang w:val="es-ES" w:eastAsia="es-ES"/>
        </w:rPr>
        <w:drawing>
          <wp:anchor distT="0" distB="0" distL="114300" distR="114300" simplePos="0" relativeHeight="251661312" behindDoc="1" locked="0" layoutInCell="1" allowOverlap="1">
            <wp:simplePos x="0" y="0"/>
            <wp:positionH relativeFrom="column">
              <wp:posOffset>-179070</wp:posOffset>
            </wp:positionH>
            <wp:positionV relativeFrom="paragraph">
              <wp:posOffset>160655</wp:posOffset>
            </wp:positionV>
            <wp:extent cx="6844030" cy="4052570"/>
            <wp:effectExtent l="1905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844030" cy="4052570"/>
                    </a:xfrm>
                    <a:prstGeom prst="rect">
                      <a:avLst/>
                    </a:prstGeom>
                    <a:noFill/>
                    <a:ln w="9525">
                      <a:noFill/>
                      <a:miter lim="800000"/>
                      <a:headEnd/>
                      <a:tailEnd/>
                    </a:ln>
                  </pic:spPr>
                </pic:pic>
              </a:graphicData>
            </a:graphic>
          </wp:anchor>
        </w:drawing>
      </w: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Default="0077386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Pr="0014566C" w:rsidRDefault="00E632E6" w:rsidP="003A1F36">
      <w:pPr>
        <w:spacing w:line="360" w:lineRule="auto"/>
        <w:jc w:val="both"/>
        <w:rPr>
          <w:rFonts w:ascii="Century Gothic" w:hAnsi="Century Gothic"/>
          <w:sz w:val="20"/>
          <w:szCs w:val="20"/>
        </w:rPr>
      </w:pPr>
      <w:r>
        <w:rPr>
          <w:rFonts w:ascii="Century Gothic" w:hAnsi="Century Gothic"/>
          <w:noProof/>
          <w:sz w:val="20"/>
          <w:szCs w:val="20"/>
          <w:lang w:val="es-ES" w:eastAsia="es-ES"/>
        </w:rPr>
        <w:lastRenderedPageBreak/>
        <w:drawing>
          <wp:anchor distT="0" distB="0" distL="114300" distR="114300" simplePos="0" relativeHeight="251687936" behindDoc="1" locked="0" layoutInCell="1" allowOverlap="1">
            <wp:simplePos x="0" y="0"/>
            <wp:positionH relativeFrom="column">
              <wp:posOffset>81139</wp:posOffset>
            </wp:positionH>
            <wp:positionV relativeFrom="paragraph">
              <wp:posOffset>287867</wp:posOffset>
            </wp:positionV>
            <wp:extent cx="6009217" cy="3714044"/>
            <wp:effectExtent l="19050" t="0" r="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008978" cy="3713896"/>
                    </a:xfrm>
                    <a:prstGeom prst="rect">
                      <a:avLst/>
                    </a:prstGeom>
                    <a:noFill/>
                    <a:ln w="9525">
                      <a:noFill/>
                      <a:miter lim="800000"/>
                      <a:headEnd/>
                      <a:tailEnd/>
                    </a:ln>
                  </pic:spPr>
                </pic:pic>
              </a:graphicData>
            </a:graphic>
          </wp:anchor>
        </w:drawing>
      </w: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Pr="0014566C" w:rsidRDefault="00773866" w:rsidP="003A1F36">
      <w:pPr>
        <w:spacing w:line="360" w:lineRule="auto"/>
        <w:jc w:val="both"/>
        <w:rPr>
          <w:rFonts w:ascii="Century Gothic" w:hAnsi="Century Gothic"/>
          <w:sz w:val="20"/>
          <w:szCs w:val="20"/>
        </w:rPr>
      </w:pPr>
    </w:p>
    <w:p w:rsidR="00773866" w:rsidRDefault="0077386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9B1351" w:rsidP="003A1F36">
      <w:pPr>
        <w:spacing w:line="360" w:lineRule="auto"/>
        <w:jc w:val="both"/>
        <w:rPr>
          <w:rFonts w:ascii="Century Gothic" w:hAnsi="Century Gothic"/>
          <w:sz w:val="20"/>
          <w:szCs w:val="20"/>
        </w:rPr>
      </w:pPr>
      <w:r>
        <w:rPr>
          <w:rFonts w:ascii="Century Gothic" w:hAnsi="Century Gothic"/>
          <w:noProof/>
          <w:sz w:val="20"/>
          <w:szCs w:val="20"/>
          <w:lang w:val="es-ES" w:eastAsia="es-ES"/>
        </w:rPr>
        <w:drawing>
          <wp:anchor distT="0" distB="0" distL="114300" distR="114300" simplePos="0" relativeHeight="251688960" behindDoc="0" locked="0" layoutInCell="1" allowOverlap="1">
            <wp:simplePos x="0" y="0"/>
            <wp:positionH relativeFrom="column">
              <wp:posOffset>-156210</wp:posOffset>
            </wp:positionH>
            <wp:positionV relativeFrom="paragraph">
              <wp:posOffset>340360</wp:posOffset>
            </wp:positionV>
            <wp:extent cx="6847840" cy="4018280"/>
            <wp:effectExtent l="19050" t="0" r="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847840" cy="4018280"/>
                    </a:xfrm>
                    <a:prstGeom prst="rect">
                      <a:avLst/>
                    </a:prstGeom>
                    <a:noFill/>
                    <a:ln w="9525">
                      <a:noFill/>
                      <a:miter lim="800000"/>
                      <a:headEnd/>
                      <a:tailEnd/>
                    </a:ln>
                  </pic:spPr>
                </pic:pic>
              </a:graphicData>
            </a:graphic>
          </wp:anchor>
        </w:drawing>
      </w: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9B1351" w:rsidP="003A1F36">
      <w:pPr>
        <w:spacing w:line="360" w:lineRule="auto"/>
        <w:jc w:val="both"/>
        <w:rPr>
          <w:rFonts w:ascii="Century Gothic" w:hAnsi="Century Gothic"/>
          <w:sz w:val="20"/>
          <w:szCs w:val="20"/>
        </w:rPr>
      </w:pPr>
      <w:r>
        <w:rPr>
          <w:rFonts w:ascii="Century Gothic" w:hAnsi="Century Gothic"/>
          <w:noProof/>
          <w:sz w:val="20"/>
          <w:szCs w:val="20"/>
          <w:lang w:val="es-ES" w:eastAsia="es-ES"/>
        </w:rPr>
        <w:lastRenderedPageBreak/>
        <w:drawing>
          <wp:inline distT="0" distB="0" distL="0" distR="0">
            <wp:extent cx="6852285" cy="4933315"/>
            <wp:effectExtent l="19050" t="0" r="5715"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852285" cy="4933315"/>
                    </a:xfrm>
                    <a:prstGeom prst="rect">
                      <a:avLst/>
                    </a:prstGeom>
                    <a:noFill/>
                    <a:ln w="9525">
                      <a:noFill/>
                      <a:miter lim="800000"/>
                      <a:headEnd/>
                      <a:tailEnd/>
                    </a:ln>
                  </pic:spPr>
                </pic:pic>
              </a:graphicData>
            </a:graphic>
          </wp:inline>
        </w:drawing>
      </w: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bookmarkStart w:id="0" w:name="_GoBack"/>
      <w:bookmarkEnd w:id="0"/>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Default="00E632E6" w:rsidP="003A1F36">
      <w:pPr>
        <w:spacing w:line="360" w:lineRule="auto"/>
        <w:jc w:val="both"/>
        <w:rPr>
          <w:rFonts w:ascii="Century Gothic" w:hAnsi="Century Gothic"/>
          <w:sz w:val="20"/>
          <w:szCs w:val="20"/>
        </w:rPr>
      </w:pPr>
    </w:p>
    <w:p w:rsidR="00E632E6" w:rsidRPr="0014566C" w:rsidRDefault="00E632E6" w:rsidP="003A1F36">
      <w:pPr>
        <w:spacing w:line="360" w:lineRule="auto"/>
        <w:jc w:val="both"/>
        <w:rPr>
          <w:rFonts w:ascii="Century Gothic" w:hAnsi="Century Gothic"/>
          <w:sz w:val="20"/>
          <w:szCs w:val="20"/>
        </w:rPr>
      </w:pPr>
    </w:p>
    <w:sectPr w:rsidR="00E632E6" w:rsidRPr="0014566C" w:rsidSect="004F7029">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6258D9"/>
    <w:multiLevelType w:val="hybridMultilevel"/>
    <w:tmpl w:val="68444F46"/>
    <w:lvl w:ilvl="0" w:tplc="821842D6">
      <w:start w:val="1"/>
      <w:numFmt w:val="bullet"/>
      <w:lvlText w:val=""/>
      <w:lvlJc w:val="left"/>
      <w:pPr>
        <w:tabs>
          <w:tab w:val="num" w:pos="360"/>
        </w:tabs>
        <w:ind w:left="360" w:hanging="360"/>
      </w:pPr>
      <w:rPr>
        <w:rFonts w:ascii="Wingdings" w:hAnsi="Wingdings" w:hint="default"/>
      </w:rPr>
    </w:lvl>
    <w:lvl w:ilvl="1" w:tplc="7180C21C" w:tentative="1">
      <w:start w:val="1"/>
      <w:numFmt w:val="bullet"/>
      <w:lvlText w:val=""/>
      <w:lvlJc w:val="left"/>
      <w:pPr>
        <w:tabs>
          <w:tab w:val="num" w:pos="1080"/>
        </w:tabs>
        <w:ind w:left="1080" w:hanging="360"/>
      </w:pPr>
      <w:rPr>
        <w:rFonts w:ascii="Wingdings" w:hAnsi="Wingdings" w:hint="default"/>
      </w:rPr>
    </w:lvl>
    <w:lvl w:ilvl="2" w:tplc="5D6C780A" w:tentative="1">
      <w:start w:val="1"/>
      <w:numFmt w:val="bullet"/>
      <w:lvlText w:val=""/>
      <w:lvlJc w:val="left"/>
      <w:pPr>
        <w:tabs>
          <w:tab w:val="num" w:pos="1800"/>
        </w:tabs>
        <w:ind w:left="1800" w:hanging="360"/>
      </w:pPr>
      <w:rPr>
        <w:rFonts w:ascii="Wingdings" w:hAnsi="Wingdings" w:hint="default"/>
      </w:rPr>
    </w:lvl>
    <w:lvl w:ilvl="3" w:tplc="AAFE4000" w:tentative="1">
      <w:start w:val="1"/>
      <w:numFmt w:val="bullet"/>
      <w:lvlText w:val=""/>
      <w:lvlJc w:val="left"/>
      <w:pPr>
        <w:tabs>
          <w:tab w:val="num" w:pos="2520"/>
        </w:tabs>
        <w:ind w:left="2520" w:hanging="360"/>
      </w:pPr>
      <w:rPr>
        <w:rFonts w:ascii="Wingdings" w:hAnsi="Wingdings" w:hint="default"/>
      </w:rPr>
    </w:lvl>
    <w:lvl w:ilvl="4" w:tplc="C524B248" w:tentative="1">
      <w:start w:val="1"/>
      <w:numFmt w:val="bullet"/>
      <w:lvlText w:val=""/>
      <w:lvlJc w:val="left"/>
      <w:pPr>
        <w:tabs>
          <w:tab w:val="num" w:pos="3240"/>
        </w:tabs>
        <w:ind w:left="3240" w:hanging="360"/>
      </w:pPr>
      <w:rPr>
        <w:rFonts w:ascii="Wingdings" w:hAnsi="Wingdings" w:hint="default"/>
      </w:rPr>
    </w:lvl>
    <w:lvl w:ilvl="5" w:tplc="10060834" w:tentative="1">
      <w:start w:val="1"/>
      <w:numFmt w:val="bullet"/>
      <w:lvlText w:val=""/>
      <w:lvlJc w:val="left"/>
      <w:pPr>
        <w:tabs>
          <w:tab w:val="num" w:pos="3960"/>
        </w:tabs>
        <w:ind w:left="3960" w:hanging="360"/>
      </w:pPr>
      <w:rPr>
        <w:rFonts w:ascii="Wingdings" w:hAnsi="Wingdings" w:hint="default"/>
      </w:rPr>
    </w:lvl>
    <w:lvl w:ilvl="6" w:tplc="12C8DC76" w:tentative="1">
      <w:start w:val="1"/>
      <w:numFmt w:val="bullet"/>
      <w:lvlText w:val=""/>
      <w:lvlJc w:val="left"/>
      <w:pPr>
        <w:tabs>
          <w:tab w:val="num" w:pos="4680"/>
        </w:tabs>
        <w:ind w:left="4680" w:hanging="360"/>
      </w:pPr>
      <w:rPr>
        <w:rFonts w:ascii="Wingdings" w:hAnsi="Wingdings" w:hint="default"/>
      </w:rPr>
    </w:lvl>
    <w:lvl w:ilvl="7" w:tplc="4A9EDEA2" w:tentative="1">
      <w:start w:val="1"/>
      <w:numFmt w:val="bullet"/>
      <w:lvlText w:val=""/>
      <w:lvlJc w:val="left"/>
      <w:pPr>
        <w:tabs>
          <w:tab w:val="num" w:pos="5400"/>
        </w:tabs>
        <w:ind w:left="5400" w:hanging="360"/>
      </w:pPr>
      <w:rPr>
        <w:rFonts w:ascii="Wingdings" w:hAnsi="Wingdings" w:hint="default"/>
      </w:rPr>
    </w:lvl>
    <w:lvl w:ilvl="8" w:tplc="9224D208" w:tentative="1">
      <w:start w:val="1"/>
      <w:numFmt w:val="bullet"/>
      <w:lvlText w:val=""/>
      <w:lvlJc w:val="left"/>
      <w:pPr>
        <w:tabs>
          <w:tab w:val="num" w:pos="6120"/>
        </w:tabs>
        <w:ind w:left="6120" w:hanging="360"/>
      </w:pPr>
      <w:rPr>
        <w:rFonts w:ascii="Wingdings" w:hAnsi="Wingdings" w:hint="default"/>
      </w:rPr>
    </w:lvl>
  </w:abstractNum>
  <w:abstractNum w:abstractNumId="1">
    <w:nsid w:val="5BB57F59"/>
    <w:multiLevelType w:val="hybridMultilevel"/>
    <w:tmpl w:val="70A4C940"/>
    <w:lvl w:ilvl="0" w:tplc="8014DFBA">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7A3D4E8C"/>
    <w:multiLevelType w:val="hybridMultilevel"/>
    <w:tmpl w:val="42B6A68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2A2EDC"/>
    <w:rsid w:val="00053BEF"/>
    <w:rsid w:val="00054A08"/>
    <w:rsid w:val="000E5F94"/>
    <w:rsid w:val="001300FD"/>
    <w:rsid w:val="0014566C"/>
    <w:rsid w:val="001C3E8A"/>
    <w:rsid w:val="002310BE"/>
    <w:rsid w:val="002714F7"/>
    <w:rsid w:val="002A2EDC"/>
    <w:rsid w:val="003454BC"/>
    <w:rsid w:val="003A1F36"/>
    <w:rsid w:val="004542FF"/>
    <w:rsid w:val="004F7029"/>
    <w:rsid w:val="00537A00"/>
    <w:rsid w:val="005C564C"/>
    <w:rsid w:val="005C6BBA"/>
    <w:rsid w:val="006D1514"/>
    <w:rsid w:val="006E6B15"/>
    <w:rsid w:val="00737E85"/>
    <w:rsid w:val="007621A3"/>
    <w:rsid w:val="00773866"/>
    <w:rsid w:val="007B1AB5"/>
    <w:rsid w:val="007F5537"/>
    <w:rsid w:val="0084530C"/>
    <w:rsid w:val="009B049A"/>
    <w:rsid w:val="009B1351"/>
    <w:rsid w:val="009D001C"/>
    <w:rsid w:val="009F3704"/>
    <w:rsid w:val="00BB5A5E"/>
    <w:rsid w:val="00C6467F"/>
    <w:rsid w:val="00CB228B"/>
    <w:rsid w:val="00CD1695"/>
    <w:rsid w:val="00D14E08"/>
    <w:rsid w:val="00D32866"/>
    <w:rsid w:val="00D54EA5"/>
    <w:rsid w:val="00DD2217"/>
    <w:rsid w:val="00DE7E9A"/>
    <w:rsid w:val="00E609B6"/>
    <w:rsid w:val="00E632E6"/>
    <w:rsid w:val="00EC1592"/>
    <w:rsid w:val="00EF1AE0"/>
    <w:rsid w:val="00F125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allout"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2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542FF"/>
    <w:pPr>
      <w:ind w:left="720"/>
      <w:contextualSpacing/>
    </w:pPr>
  </w:style>
  <w:style w:type="paragraph" w:styleId="Textodeglobo">
    <w:name w:val="Balloon Text"/>
    <w:basedOn w:val="Normal"/>
    <w:link w:val="TextodegloboCar"/>
    <w:uiPriority w:val="99"/>
    <w:semiHidden/>
    <w:unhideWhenUsed/>
    <w:rsid w:val="00CD16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1695"/>
    <w:rPr>
      <w:rFonts w:ascii="Tahoma" w:hAnsi="Tahoma" w:cs="Tahoma"/>
      <w:sz w:val="16"/>
      <w:szCs w:val="16"/>
    </w:rPr>
  </w:style>
  <w:style w:type="paragraph" w:styleId="NormalWeb">
    <w:name w:val="Normal (Web)"/>
    <w:basedOn w:val="Normal"/>
    <w:uiPriority w:val="99"/>
    <w:semiHidden/>
    <w:unhideWhenUsed/>
    <w:rsid w:val="00BB5A5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BB5A5E"/>
    <w:rPr>
      <w:color w:val="0000FF"/>
      <w:u w:val="single"/>
    </w:rPr>
  </w:style>
  <w:style w:type="character" w:customStyle="1" w:styleId="post-author">
    <w:name w:val="post-author"/>
    <w:basedOn w:val="Fuentedeprrafopredeter"/>
    <w:rsid w:val="00BB5A5E"/>
  </w:style>
  <w:style w:type="character" w:customStyle="1" w:styleId="fn">
    <w:name w:val="fn"/>
    <w:basedOn w:val="Fuentedeprrafopredeter"/>
    <w:rsid w:val="00BB5A5E"/>
  </w:style>
  <w:style w:type="character" w:customStyle="1" w:styleId="post-timestamp">
    <w:name w:val="post-timestamp"/>
    <w:basedOn w:val="Fuentedeprrafopredeter"/>
    <w:rsid w:val="00BB5A5E"/>
  </w:style>
  <w:style w:type="character" w:customStyle="1" w:styleId="post-comment-link">
    <w:name w:val="post-comment-link"/>
    <w:basedOn w:val="Fuentedeprrafopredeter"/>
    <w:rsid w:val="00BB5A5E"/>
  </w:style>
  <w:style w:type="character" w:customStyle="1" w:styleId="content">
    <w:name w:val="content"/>
    <w:basedOn w:val="Fuentedeprrafopredeter"/>
    <w:rsid w:val="00BB5A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432">
      <w:bodyDiv w:val="1"/>
      <w:marLeft w:val="0"/>
      <w:marRight w:val="0"/>
      <w:marTop w:val="0"/>
      <w:marBottom w:val="0"/>
      <w:divBdr>
        <w:top w:val="none" w:sz="0" w:space="0" w:color="auto"/>
        <w:left w:val="none" w:sz="0" w:space="0" w:color="auto"/>
        <w:bottom w:val="none" w:sz="0" w:space="0" w:color="auto"/>
        <w:right w:val="none" w:sz="0" w:space="0" w:color="auto"/>
      </w:divBdr>
    </w:div>
    <w:div w:id="18700598">
      <w:bodyDiv w:val="1"/>
      <w:marLeft w:val="0"/>
      <w:marRight w:val="0"/>
      <w:marTop w:val="0"/>
      <w:marBottom w:val="0"/>
      <w:divBdr>
        <w:top w:val="none" w:sz="0" w:space="0" w:color="auto"/>
        <w:left w:val="none" w:sz="0" w:space="0" w:color="auto"/>
        <w:bottom w:val="none" w:sz="0" w:space="0" w:color="auto"/>
        <w:right w:val="none" w:sz="0" w:space="0" w:color="auto"/>
      </w:divBdr>
    </w:div>
    <w:div w:id="153302240">
      <w:bodyDiv w:val="1"/>
      <w:marLeft w:val="0"/>
      <w:marRight w:val="0"/>
      <w:marTop w:val="0"/>
      <w:marBottom w:val="0"/>
      <w:divBdr>
        <w:top w:val="none" w:sz="0" w:space="0" w:color="auto"/>
        <w:left w:val="none" w:sz="0" w:space="0" w:color="auto"/>
        <w:bottom w:val="none" w:sz="0" w:space="0" w:color="auto"/>
        <w:right w:val="none" w:sz="0" w:space="0" w:color="auto"/>
      </w:divBdr>
    </w:div>
    <w:div w:id="173886540">
      <w:bodyDiv w:val="1"/>
      <w:marLeft w:val="0"/>
      <w:marRight w:val="0"/>
      <w:marTop w:val="0"/>
      <w:marBottom w:val="0"/>
      <w:divBdr>
        <w:top w:val="none" w:sz="0" w:space="0" w:color="auto"/>
        <w:left w:val="none" w:sz="0" w:space="0" w:color="auto"/>
        <w:bottom w:val="none" w:sz="0" w:space="0" w:color="auto"/>
        <w:right w:val="none" w:sz="0" w:space="0" w:color="auto"/>
      </w:divBdr>
      <w:divsChild>
        <w:div w:id="675815136">
          <w:marLeft w:val="0"/>
          <w:marRight w:val="0"/>
          <w:marTop w:val="0"/>
          <w:marBottom w:val="0"/>
          <w:divBdr>
            <w:top w:val="none" w:sz="0" w:space="0" w:color="auto"/>
            <w:left w:val="none" w:sz="0" w:space="0" w:color="auto"/>
            <w:bottom w:val="none" w:sz="0" w:space="0" w:color="auto"/>
            <w:right w:val="none" w:sz="0" w:space="0" w:color="auto"/>
          </w:divBdr>
          <w:divsChild>
            <w:div w:id="114297931">
              <w:marLeft w:val="0"/>
              <w:marRight w:val="0"/>
              <w:marTop w:val="0"/>
              <w:marBottom w:val="0"/>
              <w:divBdr>
                <w:top w:val="none" w:sz="0" w:space="0" w:color="auto"/>
                <w:left w:val="none" w:sz="0" w:space="0" w:color="auto"/>
                <w:bottom w:val="none" w:sz="0" w:space="0" w:color="auto"/>
                <w:right w:val="none" w:sz="0" w:space="0" w:color="auto"/>
              </w:divBdr>
              <w:divsChild>
                <w:div w:id="2030830676">
                  <w:marLeft w:val="0"/>
                  <w:marRight w:val="0"/>
                  <w:marTop w:val="0"/>
                  <w:marBottom w:val="0"/>
                  <w:divBdr>
                    <w:top w:val="none" w:sz="0" w:space="0" w:color="auto"/>
                    <w:left w:val="none" w:sz="0" w:space="0" w:color="auto"/>
                    <w:bottom w:val="none" w:sz="0" w:space="0" w:color="auto"/>
                    <w:right w:val="none" w:sz="0" w:space="0" w:color="auto"/>
                  </w:divBdr>
                  <w:divsChild>
                    <w:div w:id="1315335652">
                      <w:marLeft w:val="0"/>
                      <w:marRight w:val="0"/>
                      <w:marTop w:val="0"/>
                      <w:marBottom w:val="0"/>
                      <w:divBdr>
                        <w:top w:val="none" w:sz="0" w:space="0" w:color="auto"/>
                        <w:left w:val="none" w:sz="0" w:space="0" w:color="auto"/>
                        <w:bottom w:val="none" w:sz="0" w:space="0" w:color="auto"/>
                        <w:right w:val="none" w:sz="0" w:space="0" w:color="auto"/>
                      </w:divBdr>
                      <w:divsChild>
                        <w:div w:id="2068722497">
                          <w:marLeft w:val="0"/>
                          <w:marRight w:val="0"/>
                          <w:marTop w:val="0"/>
                          <w:marBottom w:val="0"/>
                          <w:divBdr>
                            <w:top w:val="none" w:sz="0" w:space="0" w:color="auto"/>
                            <w:left w:val="none" w:sz="0" w:space="0" w:color="auto"/>
                            <w:bottom w:val="none" w:sz="0" w:space="0" w:color="auto"/>
                            <w:right w:val="none" w:sz="0" w:space="0" w:color="auto"/>
                          </w:divBdr>
                          <w:divsChild>
                            <w:div w:id="1582449155">
                              <w:marLeft w:val="0"/>
                              <w:marRight w:val="0"/>
                              <w:marTop w:val="0"/>
                              <w:marBottom w:val="0"/>
                              <w:divBdr>
                                <w:top w:val="none" w:sz="0" w:space="0" w:color="auto"/>
                                <w:left w:val="none" w:sz="0" w:space="0" w:color="auto"/>
                                <w:bottom w:val="none" w:sz="0" w:space="0" w:color="auto"/>
                                <w:right w:val="none" w:sz="0" w:space="0" w:color="auto"/>
                              </w:divBdr>
                              <w:divsChild>
                                <w:div w:id="262342592">
                                  <w:marLeft w:val="0"/>
                                  <w:marRight w:val="0"/>
                                  <w:marTop w:val="0"/>
                                  <w:marBottom w:val="0"/>
                                  <w:divBdr>
                                    <w:top w:val="none" w:sz="0" w:space="0" w:color="auto"/>
                                    <w:left w:val="none" w:sz="0" w:space="0" w:color="auto"/>
                                    <w:bottom w:val="none" w:sz="0" w:space="0" w:color="auto"/>
                                    <w:right w:val="none" w:sz="0" w:space="0" w:color="auto"/>
                                  </w:divBdr>
                                  <w:divsChild>
                                    <w:div w:id="1663703756">
                                      <w:marLeft w:val="0"/>
                                      <w:marRight w:val="0"/>
                                      <w:marTop w:val="0"/>
                                      <w:marBottom w:val="0"/>
                                      <w:divBdr>
                                        <w:top w:val="none" w:sz="0" w:space="0" w:color="auto"/>
                                        <w:left w:val="none" w:sz="0" w:space="0" w:color="auto"/>
                                        <w:bottom w:val="none" w:sz="0" w:space="0" w:color="auto"/>
                                        <w:right w:val="none" w:sz="0" w:space="0" w:color="auto"/>
                                      </w:divBdr>
                                    </w:div>
                                    <w:div w:id="1166898705">
                                      <w:marLeft w:val="0"/>
                                      <w:marRight w:val="0"/>
                                      <w:marTop w:val="0"/>
                                      <w:marBottom w:val="0"/>
                                      <w:divBdr>
                                        <w:top w:val="none" w:sz="0" w:space="0" w:color="auto"/>
                                        <w:left w:val="none" w:sz="0" w:space="0" w:color="auto"/>
                                        <w:bottom w:val="none" w:sz="0" w:space="0" w:color="auto"/>
                                        <w:right w:val="none" w:sz="0" w:space="0" w:color="auto"/>
                                      </w:divBdr>
                                      <w:divsChild>
                                        <w:div w:id="637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655656">
                  <w:marLeft w:val="0"/>
                  <w:marRight w:val="0"/>
                  <w:marTop w:val="0"/>
                  <w:marBottom w:val="0"/>
                  <w:divBdr>
                    <w:top w:val="none" w:sz="0" w:space="0" w:color="auto"/>
                    <w:left w:val="none" w:sz="0" w:space="0" w:color="auto"/>
                    <w:bottom w:val="none" w:sz="0" w:space="0" w:color="auto"/>
                    <w:right w:val="none" w:sz="0" w:space="0" w:color="auto"/>
                  </w:divBdr>
                </w:div>
                <w:div w:id="1439836293">
                  <w:marLeft w:val="0"/>
                  <w:marRight w:val="0"/>
                  <w:marTop w:val="0"/>
                  <w:marBottom w:val="0"/>
                  <w:divBdr>
                    <w:top w:val="none" w:sz="0" w:space="0" w:color="auto"/>
                    <w:left w:val="none" w:sz="0" w:space="0" w:color="auto"/>
                    <w:bottom w:val="none" w:sz="0" w:space="0" w:color="auto"/>
                    <w:right w:val="none" w:sz="0" w:space="0" w:color="auto"/>
                  </w:divBdr>
                  <w:divsChild>
                    <w:div w:id="9580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13550">
      <w:bodyDiv w:val="1"/>
      <w:marLeft w:val="0"/>
      <w:marRight w:val="0"/>
      <w:marTop w:val="0"/>
      <w:marBottom w:val="0"/>
      <w:divBdr>
        <w:top w:val="none" w:sz="0" w:space="0" w:color="auto"/>
        <w:left w:val="none" w:sz="0" w:space="0" w:color="auto"/>
        <w:bottom w:val="none" w:sz="0" w:space="0" w:color="auto"/>
        <w:right w:val="none" w:sz="0" w:space="0" w:color="auto"/>
      </w:divBdr>
      <w:divsChild>
        <w:div w:id="580868521">
          <w:marLeft w:val="0"/>
          <w:marRight w:val="0"/>
          <w:marTop w:val="0"/>
          <w:marBottom w:val="0"/>
          <w:divBdr>
            <w:top w:val="none" w:sz="0" w:space="0" w:color="auto"/>
            <w:left w:val="none" w:sz="0" w:space="0" w:color="auto"/>
            <w:bottom w:val="none" w:sz="0" w:space="0" w:color="auto"/>
            <w:right w:val="none" w:sz="0" w:space="0" w:color="auto"/>
          </w:divBdr>
        </w:div>
        <w:div w:id="1114246474">
          <w:marLeft w:val="0"/>
          <w:marRight w:val="0"/>
          <w:marTop w:val="0"/>
          <w:marBottom w:val="0"/>
          <w:divBdr>
            <w:top w:val="none" w:sz="0" w:space="0" w:color="auto"/>
            <w:left w:val="none" w:sz="0" w:space="0" w:color="auto"/>
            <w:bottom w:val="none" w:sz="0" w:space="0" w:color="auto"/>
            <w:right w:val="none" w:sz="0" w:space="0" w:color="auto"/>
          </w:divBdr>
        </w:div>
        <w:div w:id="1503087769">
          <w:marLeft w:val="0"/>
          <w:marRight w:val="0"/>
          <w:marTop w:val="0"/>
          <w:marBottom w:val="0"/>
          <w:divBdr>
            <w:top w:val="none" w:sz="0" w:space="0" w:color="auto"/>
            <w:left w:val="none" w:sz="0" w:space="0" w:color="auto"/>
            <w:bottom w:val="none" w:sz="0" w:space="0" w:color="auto"/>
            <w:right w:val="none" w:sz="0" w:space="0" w:color="auto"/>
          </w:divBdr>
        </w:div>
        <w:div w:id="837574873">
          <w:marLeft w:val="0"/>
          <w:marRight w:val="0"/>
          <w:marTop w:val="0"/>
          <w:marBottom w:val="0"/>
          <w:divBdr>
            <w:top w:val="none" w:sz="0" w:space="0" w:color="auto"/>
            <w:left w:val="none" w:sz="0" w:space="0" w:color="auto"/>
            <w:bottom w:val="none" w:sz="0" w:space="0" w:color="auto"/>
            <w:right w:val="none" w:sz="0" w:space="0" w:color="auto"/>
          </w:divBdr>
        </w:div>
      </w:divsChild>
    </w:div>
    <w:div w:id="370040577">
      <w:bodyDiv w:val="1"/>
      <w:marLeft w:val="0"/>
      <w:marRight w:val="0"/>
      <w:marTop w:val="0"/>
      <w:marBottom w:val="0"/>
      <w:divBdr>
        <w:top w:val="none" w:sz="0" w:space="0" w:color="auto"/>
        <w:left w:val="none" w:sz="0" w:space="0" w:color="auto"/>
        <w:bottom w:val="none" w:sz="0" w:space="0" w:color="auto"/>
        <w:right w:val="none" w:sz="0" w:space="0" w:color="auto"/>
      </w:divBdr>
      <w:divsChild>
        <w:div w:id="377777590">
          <w:marLeft w:val="0"/>
          <w:marRight w:val="0"/>
          <w:marTop w:val="0"/>
          <w:marBottom w:val="0"/>
          <w:divBdr>
            <w:top w:val="none" w:sz="0" w:space="0" w:color="auto"/>
            <w:left w:val="none" w:sz="0" w:space="0" w:color="auto"/>
            <w:bottom w:val="none" w:sz="0" w:space="0" w:color="auto"/>
            <w:right w:val="none" w:sz="0" w:space="0" w:color="auto"/>
          </w:divBdr>
        </w:div>
        <w:div w:id="2140683550">
          <w:marLeft w:val="0"/>
          <w:marRight w:val="0"/>
          <w:marTop w:val="0"/>
          <w:marBottom w:val="0"/>
          <w:divBdr>
            <w:top w:val="none" w:sz="0" w:space="0" w:color="auto"/>
            <w:left w:val="none" w:sz="0" w:space="0" w:color="auto"/>
            <w:bottom w:val="none" w:sz="0" w:space="0" w:color="auto"/>
            <w:right w:val="none" w:sz="0" w:space="0" w:color="auto"/>
          </w:divBdr>
        </w:div>
        <w:div w:id="1166751702">
          <w:marLeft w:val="0"/>
          <w:marRight w:val="0"/>
          <w:marTop w:val="0"/>
          <w:marBottom w:val="0"/>
          <w:divBdr>
            <w:top w:val="none" w:sz="0" w:space="0" w:color="auto"/>
            <w:left w:val="none" w:sz="0" w:space="0" w:color="auto"/>
            <w:bottom w:val="none" w:sz="0" w:space="0" w:color="auto"/>
            <w:right w:val="none" w:sz="0" w:space="0" w:color="auto"/>
          </w:divBdr>
        </w:div>
        <w:div w:id="709106860">
          <w:marLeft w:val="0"/>
          <w:marRight w:val="0"/>
          <w:marTop w:val="0"/>
          <w:marBottom w:val="0"/>
          <w:divBdr>
            <w:top w:val="none" w:sz="0" w:space="0" w:color="auto"/>
            <w:left w:val="none" w:sz="0" w:space="0" w:color="auto"/>
            <w:bottom w:val="none" w:sz="0" w:space="0" w:color="auto"/>
            <w:right w:val="none" w:sz="0" w:space="0" w:color="auto"/>
          </w:divBdr>
        </w:div>
        <w:div w:id="315063831">
          <w:marLeft w:val="0"/>
          <w:marRight w:val="0"/>
          <w:marTop w:val="0"/>
          <w:marBottom w:val="0"/>
          <w:divBdr>
            <w:top w:val="none" w:sz="0" w:space="0" w:color="auto"/>
            <w:left w:val="none" w:sz="0" w:space="0" w:color="auto"/>
            <w:bottom w:val="none" w:sz="0" w:space="0" w:color="auto"/>
            <w:right w:val="none" w:sz="0" w:space="0" w:color="auto"/>
          </w:divBdr>
        </w:div>
        <w:div w:id="1736272222">
          <w:marLeft w:val="0"/>
          <w:marRight w:val="0"/>
          <w:marTop w:val="0"/>
          <w:marBottom w:val="0"/>
          <w:divBdr>
            <w:top w:val="none" w:sz="0" w:space="0" w:color="auto"/>
            <w:left w:val="none" w:sz="0" w:space="0" w:color="auto"/>
            <w:bottom w:val="none" w:sz="0" w:space="0" w:color="auto"/>
            <w:right w:val="none" w:sz="0" w:space="0" w:color="auto"/>
          </w:divBdr>
        </w:div>
        <w:div w:id="1913197008">
          <w:marLeft w:val="0"/>
          <w:marRight w:val="0"/>
          <w:marTop w:val="0"/>
          <w:marBottom w:val="0"/>
          <w:divBdr>
            <w:top w:val="none" w:sz="0" w:space="0" w:color="auto"/>
            <w:left w:val="none" w:sz="0" w:space="0" w:color="auto"/>
            <w:bottom w:val="none" w:sz="0" w:space="0" w:color="auto"/>
            <w:right w:val="none" w:sz="0" w:space="0" w:color="auto"/>
          </w:divBdr>
        </w:div>
        <w:div w:id="1443188117">
          <w:marLeft w:val="0"/>
          <w:marRight w:val="0"/>
          <w:marTop w:val="0"/>
          <w:marBottom w:val="0"/>
          <w:divBdr>
            <w:top w:val="none" w:sz="0" w:space="0" w:color="auto"/>
            <w:left w:val="none" w:sz="0" w:space="0" w:color="auto"/>
            <w:bottom w:val="none" w:sz="0" w:space="0" w:color="auto"/>
            <w:right w:val="none" w:sz="0" w:space="0" w:color="auto"/>
          </w:divBdr>
        </w:div>
        <w:div w:id="1993440201">
          <w:marLeft w:val="0"/>
          <w:marRight w:val="0"/>
          <w:marTop w:val="0"/>
          <w:marBottom w:val="0"/>
          <w:divBdr>
            <w:top w:val="none" w:sz="0" w:space="0" w:color="auto"/>
            <w:left w:val="none" w:sz="0" w:space="0" w:color="auto"/>
            <w:bottom w:val="none" w:sz="0" w:space="0" w:color="auto"/>
            <w:right w:val="none" w:sz="0" w:space="0" w:color="auto"/>
          </w:divBdr>
        </w:div>
        <w:div w:id="170335343">
          <w:marLeft w:val="0"/>
          <w:marRight w:val="0"/>
          <w:marTop w:val="0"/>
          <w:marBottom w:val="0"/>
          <w:divBdr>
            <w:top w:val="none" w:sz="0" w:space="0" w:color="auto"/>
            <w:left w:val="none" w:sz="0" w:space="0" w:color="auto"/>
            <w:bottom w:val="none" w:sz="0" w:space="0" w:color="auto"/>
            <w:right w:val="none" w:sz="0" w:space="0" w:color="auto"/>
          </w:divBdr>
        </w:div>
        <w:div w:id="1339424856">
          <w:marLeft w:val="0"/>
          <w:marRight w:val="0"/>
          <w:marTop w:val="0"/>
          <w:marBottom w:val="0"/>
          <w:divBdr>
            <w:top w:val="none" w:sz="0" w:space="0" w:color="auto"/>
            <w:left w:val="none" w:sz="0" w:space="0" w:color="auto"/>
            <w:bottom w:val="none" w:sz="0" w:space="0" w:color="auto"/>
            <w:right w:val="none" w:sz="0" w:space="0" w:color="auto"/>
          </w:divBdr>
        </w:div>
        <w:div w:id="827940103">
          <w:marLeft w:val="0"/>
          <w:marRight w:val="0"/>
          <w:marTop w:val="0"/>
          <w:marBottom w:val="0"/>
          <w:divBdr>
            <w:top w:val="none" w:sz="0" w:space="0" w:color="auto"/>
            <w:left w:val="none" w:sz="0" w:space="0" w:color="auto"/>
            <w:bottom w:val="none" w:sz="0" w:space="0" w:color="auto"/>
            <w:right w:val="none" w:sz="0" w:space="0" w:color="auto"/>
          </w:divBdr>
        </w:div>
        <w:div w:id="1792700001">
          <w:marLeft w:val="0"/>
          <w:marRight w:val="0"/>
          <w:marTop w:val="0"/>
          <w:marBottom w:val="0"/>
          <w:divBdr>
            <w:top w:val="none" w:sz="0" w:space="0" w:color="auto"/>
            <w:left w:val="none" w:sz="0" w:space="0" w:color="auto"/>
            <w:bottom w:val="none" w:sz="0" w:space="0" w:color="auto"/>
            <w:right w:val="none" w:sz="0" w:space="0" w:color="auto"/>
          </w:divBdr>
        </w:div>
        <w:div w:id="592511138">
          <w:marLeft w:val="0"/>
          <w:marRight w:val="0"/>
          <w:marTop w:val="0"/>
          <w:marBottom w:val="0"/>
          <w:divBdr>
            <w:top w:val="none" w:sz="0" w:space="0" w:color="auto"/>
            <w:left w:val="none" w:sz="0" w:space="0" w:color="auto"/>
            <w:bottom w:val="none" w:sz="0" w:space="0" w:color="auto"/>
            <w:right w:val="none" w:sz="0" w:space="0" w:color="auto"/>
          </w:divBdr>
        </w:div>
        <w:div w:id="1054352841">
          <w:marLeft w:val="0"/>
          <w:marRight w:val="0"/>
          <w:marTop w:val="0"/>
          <w:marBottom w:val="0"/>
          <w:divBdr>
            <w:top w:val="none" w:sz="0" w:space="0" w:color="auto"/>
            <w:left w:val="none" w:sz="0" w:space="0" w:color="auto"/>
            <w:bottom w:val="none" w:sz="0" w:space="0" w:color="auto"/>
            <w:right w:val="none" w:sz="0" w:space="0" w:color="auto"/>
          </w:divBdr>
        </w:div>
        <w:div w:id="448623747">
          <w:marLeft w:val="0"/>
          <w:marRight w:val="0"/>
          <w:marTop w:val="0"/>
          <w:marBottom w:val="0"/>
          <w:divBdr>
            <w:top w:val="none" w:sz="0" w:space="0" w:color="auto"/>
            <w:left w:val="none" w:sz="0" w:space="0" w:color="auto"/>
            <w:bottom w:val="none" w:sz="0" w:space="0" w:color="auto"/>
            <w:right w:val="none" w:sz="0" w:space="0" w:color="auto"/>
          </w:divBdr>
        </w:div>
        <w:div w:id="1983852683">
          <w:marLeft w:val="0"/>
          <w:marRight w:val="0"/>
          <w:marTop w:val="0"/>
          <w:marBottom w:val="0"/>
          <w:divBdr>
            <w:top w:val="none" w:sz="0" w:space="0" w:color="auto"/>
            <w:left w:val="none" w:sz="0" w:space="0" w:color="auto"/>
            <w:bottom w:val="none" w:sz="0" w:space="0" w:color="auto"/>
            <w:right w:val="none" w:sz="0" w:space="0" w:color="auto"/>
          </w:divBdr>
        </w:div>
        <w:div w:id="1735816164">
          <w:marLeft w:val="0"/>
          <w:marRight w:val="0"/>
          <w:marTop w:val="0"/>
          <w:marBottom w:val="0"/>
          <w:divBdr>
            <w:top w:val="none" w:sz="0" w:space="0" w:color="auto"/>
            <w:left w:val="none" w:sz="0" w:space="0" w:color="auto"/>
            <w:bottom w:val="none" w:sz="0" w:space="0" w:color="auto"/>
            <w:right w:val="none" w:sz="0" w:space="0" w:color="auto"/>
          </w:divBdr>
        </w:div>
        <w:div w:id="321081724">
          <w:marLeft w:val="0"/>
          <w:marRight w:val="0"/>
          <w:marTop w:val="0"/>
          <w:marBottom w:val="0"/>
          <w:divBdr>
            <w:top w:val="none" w:sz="0" w:space="0" w:color="auto"/>
            <w:left w:val="none" w:sz="0" w:space="0" w:color="auto"/>
            <w:bottom w:val="none" w:sz="0" w:space="0" w:color="auto"/>
            <w:right w:val="none" w:sz="0" w:space="0" w:color="auto"/>
          </w:divBdr>
        </w:div>
      </w:divsChild>
    </w:div>
    <w:div w:id="478035356">
      <w:bodyDiv w:val="1"/>
      <w:marLeft w:val="0"/>
      <w:marRight w:val="0"/>
      <w:marTop w:val="0"/>
      <w:marBottom w:val="0"/>
      <w:divBdr>
        <w:top w:val="none" w:sz="0" w:space="0" w:color="auto"/>
        <w:left w:val="none" w:sz="0" w:space="0" w:color="auto"/>
        <w:bottom w:val="none" w:sz="0" w:space="0" w:color="auto"/>
        <w:right w:val="none" w:sz="0" w:space="0" w:color="auto"/>
      </w:divBdr>
    </w:div>
    <w:div w:id="507910759">
      <w:bodyDiv w:val="1"/>
      <w:marLeft w:val="0"/>
      <w:marRight w:val="0"/>
      <w:marTop w:val="0"/>
      <w:marBottom w:val="0"/>
      <w:divBdr>
        <w:top w:val="none" w:sz="0" w:space="0" w:color="auto"/>
        <w:left w:val="none" w:sz="0" w:space="0" w:color="auto"/>
        <w:bottom w:val="none" w:sz="0" w:space="0" w:color="auto"/>
        <w:right w:val="none" w:sz="0" w:space="0" w:color="auto"/>
      </w:divBdr>
      <w:divsChild>
        <w:div w:id="431247040">
          <w:marLeft w:val="0"/>
          <w:marRight w:val="0"/>
          <w:marTop w:val="0"/>
          <w:marBottom w:val="0"/>
          <w:divBdr>
            <w:top w:val="none" w:sz="0" w:space="0" w:color="auto"/>
            <w:left w:val="none" w:sz="0" w:space="0" w:color="auto"/>
            <w:bottom w:val="none" w:sz="0" w:space="0" w:color="auto"/>
            <w:right w:val="none" w:sz="0" w:space="0" w:color="auto"/>
          </w:divBdr>
        </w:div>
        <w:div w:id="961307737">
          <w:marLeft w:val="0"/>
          <w:marRight w:val="0"/>
          <w:marTop w:val="0"/>
          <w:marBottom w:val="0"/>
          <w:divBdr>
            <w:top w:val="none" w:sz="0" w:space="0" w:color="auto"/>
            <w:left w:val="none" w:sz="0" w:space="0" w:color="auto"/>
            <w:bottom w:val="none" w:sz="0" w:space="0" w:color="auto"/>
            <w:right w:val="none" w:sz="0" w:space="0" w:color="auto"/>
          </w:divBdr>
        </w:div>
        <w:div w:id="1090859402">
          <w:marLeft w:val="0"/>
          <w:marRight w:val="0"/>
          <w:marTop w:val="0"/>
          <w:marBottom w:val="0"/>
          <w:divBdr>
            <w:top w:val="none" w:sz="0" w:space="0" w:color="auto"/>
            <w:left w:val="none" w:sz="0" w:space="0" w:color="auto"/>
            <w:bottom w:val="none" w:sz="0" w:space="0" w:color="auto"/>
            <w:right w:val="none" w:sz="0" w:space="0" w:color="auto"/>
          </w:divBdr>
        </w:div>
        <w:div w:id="423578698">
          <w:marLeft w:val="0"/>
          <w:marRight w:val="0"/>
          <w:marTop w:val="0"/>
          <w:marBottom w:val="0"/>
          <w:divBdr>
            <w:top w:val="none" w:sz="0" w:space="0" w:color="auto"/>
            <w:left w:val="none" w:sz="0" w:space="0" w:color="auto"/>
            <w:bottom w:val="none" w:sz="0" w:space="0" w:color="auto"/>
            <w:right w:val="none" w:sz="0" w:space="0" w:color="auto"/>
          </w:divBdr>
        </w:div>
        <w:div w:id="1537305878">
          <w:marLeft w:val="0"/>
          <w:marRight w:val="0"/>
          <w:marTop w:val="0"/>
          <w:marBottom w:val="0"/>
          <w:divBdr>
            <w:top w:val="none" w:sz="0" w:space="0" w:color="auto"/>
            <w:left w:val="none" w:sz="0" w:space="0" w:color="auto"/>
            <w:bottom w:val="none" w:sz="0" w:space="0" w:color="auto"/>
            <w:right w:val="none" w:sz="0" w:space="0" w:color="auto"/>
          </w:divBdr>
        </w:div>
        <w:div w:id="222067396">
          <w:marLeft w:val="0"/>
          <w:marRight w:val="0"/>
          <w:marTop w:val="0"/>
          <w:marBottom w:val="0"/>
          <w:divBdr>
            <w:top w:val="none" w:sz="0" w:space="0" w:color="auto"/>
            <w:left w:val="none" w:sz="0" w:space="0" w:color="auto"/>
            <w:bottom w:val="none" w:sz="0" w:space="0" w:color="auto"/>
            <w:right w:val="none" w:sz="0" w:space="0" w:color="auto"/>
          </w:divBdr>
        </w:div>
        <w:div w:id="1575779321">
          <w:marLeft w:val="0"/>
          <w:marRight w:val="0"/>
          <w:marTop w:val="0"/>
          <w:marBottom w:val="0"/>
          <w:divBdr>
            <w:top w:val="none" w:sz="0" w:space="0" w:color="auto"/>
            <w:left w:val="none" w:sz="0" w:space="0" w:color="auto"/>
            <w:bottom w:val="none" w:sz="0" w:space="0" w:color="auto"/>
            <w:right w:val="none" w:sz="0" w:space="0" w:color="auto"/>
          </w:divBdr>
        </w:div>
        <w:div w:id="730268990">
          <w:marLeft w:val="0"/>
          <w:marRight w:val="0"/>
          <w:marTop w:val="0"/>
          <w:marBottom w:val="0"/>
          <w:divBdr>
            <w:top w:val="none" w:sz="0" w:space="0" w:color="auto"/>
            <w:left w:val="none" w:sz="0" w:space="0" w:color="auto"/>
            <w:bottom w:val="none" w:sz="0" w:space="0" w:color="auto"/>
            <w:right w:val="none" w:sz="0" w:space="0" w:color="auto"/>
          </w:divBdr>
        </w:div>
        <w:div w:id="497504232">
          <w:marLeft w:val="0"/>
          <w:marRight w:val="0"/>
          <w:marTop w:val="0"/>
          <w:marBottom w:val="0"/>
          <w:divBdr>
            <w:top w:val="none" w:sz="0" w:space="0" w:color="auto"/>
            <w:left w:val="none" w:sz="0" w:space="0" w:color="auto"/>
            <w:bottom w:val="none" w:sz="0" w:space="0" w:color="auto"/>
            <w:right w:val="none" w:sz="0" w:space="0" w:color="auto"/>
          </w:divBdr>
        </w:div>
        <w:div w:id="252784314">
          <w:marLeft w:val="0"/>
          <w:marRight w:val="0"/>
          <w:marTop w:val="0"/>
          <w:marBottom w:val="0"/>
          <w:divBdr>
            <w:top w:val="none" w:sz="0" w:space="0" w:color="auto"/>
            <w:left w:val="none" w:sz="0" w:space="0" w:color="auto"/>
            <w:bottom w:val="none" w:sz="0" w:space="0" w:color="auto"/>
            <w:right w:val="none" w:sz="0" w:space="0" w:color="auto"/>
          </w:divBdr>
        </w:div>
        <w:div w:id="492450369">
          <w:marLeft w:val="0"/>
          <w:marRight w:val="0"/>
          <w:marTop w:val="0"/>
          <w:marBottom w:val="0"/>
          <w:divBdr>
            <w:top w:val="none" w:sz="0" w:space="0" w:color="auto"/>
            <w:left w:val="none" w:sz="0" w:space="0" w:color="auto"/>
            <w:bottom w:val="none" w:sz="0" w:space="0" w:color="auto"/>
            <w:right w:val="none" w:sz="0" w:space="0" w:color="auto"/>
          </w:divBdr>
        </w:div>
        <w:div w:id="2053772668">
          <w:marLeft w:val="0"/>
          <w:marRight w:val="0"/>
          <w:marTop w:val="0"/>
          <w:marBottom w:val="0"/>
          <w:divBdr>
            <w:top w:val="none" w:sz="0" w:space="0" w:color="auto"/>
            <w:left w:val="none" w:sz="0" w:space="0" w:color="auto"/>
            <w:bottom w:val="none" w:sz="0" w:space="0" w:color="auto"/>
            <w:right w:val="none" w:sz="0" w:space="0" w:color="auto"/>
          </w:divBdr>
        </w:div>
        <w:div w:id="1453204994">
          <w:marLeft w:val="0"/>
          <w:marRight w:val="0"/>
          <w:marTop w:val="0"/>
          <w:marBottom w:val="0"/>
          <w:divBdr>
            <w:top w:val="none" w:sz="0" w:space="0" w:color="auto"/>
            <w:left w:val="none" w:sz="0" w:space="0" w:color="auto"/>
            <w:bottom w:val="none" w:sz="0" w:space="0" w:color="auto"/>
            <w:right w:val="none" w:sz="0" w:space="0" w:color="auto"/>
          </w:divBdr>
        </w:div>
        <w:div w:id="491414065">
          <w:marLeft w:val="0"/>
          <w:marRight w:val="0"/>
          <w:marTop w:val="0"/>
          <w:marBottom w:val="0"/>
          <w:divBdr>
            <w:top w:val="none" w:sz="0" w:space="0" w:color="auto"/>
            <w:left w:val="none" w:sz="0" w:space="0" w:color="auto"/>
            <w:bottom w:val="none" w:sz="0" w:space="0" w:color="auto"/>
            <w:right w:val="none" w:sz="0" w:space="0" w:color="auto"/>
          </w:divBdr>
        </w:div>
        <w:div w:id="126289529">
          <w:marLeft w:val="0"/>
          <w:marRight w:val="0"/>
          <w:marTop w:val="0"/>
          <w:marBottom w:val="0"/>
          <w:divBdr>
            <w:top w:val="none" w:sz="0" w:space="0" w:color="auto"/>
            <w:left w:val="none" w:sz="0" w:space="0" w:color="auto"/>
            <w:bottom w:val="none" w:sz="0" w:space="0" w:color="auto"/>
            <w:right w:val="none" w:sz="0" w:space="0" w:color="auto"/>
          </w:divBdr>
        </w:div>
        <w:div w:id="1771244212">
          <w:marLeft w:val="0"/>
          <w:marRight w:val="0"/>
          <w:marTop w:val="0"/>
          <w:marBottom w:val="0"/>
          <w:divBdr>
            <w:top w:val="none" w:sz="0" w:space="0" w:color="auto"/>
            <w:left w:val="none" w:sz="0" w:space="0" w:color="auto"/>
            <w:bottom w:val="none" w:sz="0" w:space="0" w:color="auto"/>
            <w:right w:val="none" w:sz="0" w:space="0" w:color="auto"/>
          </w:divBdr>
        </w:div>
        <w:div w:id="448402165">
          <w:marLeft w:val="0"/>
          <w:marRight w:val="0"/>
          <w:marTop w:val="0"/>
          <w:marBottom w:val="0"/>
          <w:divBdr>
            <w:top w:val="none" w:sz="0" w:space="0" w:color="auto"/>
            <w:left w:val="none" w:sz="0" w:space="0" w:color="auto"/>
            <w:bottom w:val="none" w:sz="0" w:space="0" w:color="auto"/>
            <w:right w:val="none" w:sz="0" w:space="0" w:color="auto"/>
          </w:divBdr>
        </w:div>
        <w:div w:id="1431664424">
          <w:marLeft w:val="0"/>
          <w:marRight w:val="0"/>
          <w:marTop w:val="0"/>
          <w:marBottom w:val="0"/>
          <w:divBdr>
            <w:top w:val="none" w:sz="0" w:space="0" w:color="auto"/>
            <w:left w:val="none" w:sz="0" w:space="0" w:color="auto"/>
            <w:bottom w:val="none" w:sz="0" w:space="0" w:color="auto"/>
            <w:right w:val="none" w:sz="0" w:space="0" w:color="auto"/>
          </w:divBdr>
        </w:div>
        <w:div w:id="1419786996">
          <w:marLeft w:val="0"/>
          <w:marRight w:val="0"/>
          <w:marTop w:val="0"/>
          <w:marBottom w:val="0"/>
          <w:divBdr>
            <w:top w:val="none" w:sz="0" w:space="0" w:color="auto"/>
            <w:left w:val="none" w:sz="0" w:space="0" w:color="auto"/>
            <w:bottom w:val="none" w:sz="0" w:space="0" w:color="auto"/>
            <w:right w:val="none" w:sz="0" w:space="0" w:color="auto"/>
          </w:divBdr>
        </w:div>
        <w:div w:id="782456221">
          <w:marLeft w:val="0"/>
          <w:marRight w:val="0"/>
          <w:marTop w:val="0"/>
          <w:marBottom w:val="0"/>
          <w:divBdr>
            <w:top w:val="none" w:sz="0" w:space="0" w:color="auto"/>
            <w:left w:val="none" w:sz="0" w:space="0" w:color="auto"/>
            <w:bottom w:val="none" w:sz="0" w:space="0" w:color="auto"/>
            <w:right w:val="none" w:sz="0" w:space="0" w:color="auto"/>
          </w:divBdr>
        </w:div>
        <w:div w:id="163326628">
          <w:marLeft w:val="0"/>
          <w:marRight w:val="0"/>
          <w:marTop w:val="0"/>
          <w:marBottom w:val="0"/>
          <w:divBdr>
            <w:top w:val="none" w:sz="0" w:space="0" w:color="auto"/>
            <w:left w:val="none" w:sz="0" w:space="0" w:color="auto"/>
            <w:bottom w:val="none" w:sz="0" w:space="0" w:color="auto"/>
            <w:right w:val="none" w:sz="0" w:space="0" w:color="auto"/>
          </w:divBdr>
        </w:div>
        <w:div w:id="1877305242">
          <w:marLeft w:val="0"/>
          <w:marRight w:val="0"/>
          <w:marTop w:val="0"/>
          <w:marBottom w:val="0"/>
          <w:divBdr>
            <w:top w:val="none" w:sz="0" w:space="0" w:color="auto"/>
            <w:left w:val="none" w:sz="0" w:space="0" w:color="auto"/>
            <w:bottom w:val="none" w:sz="0" w:space="0" w:color="auto"/>
            <w:right w:val="none" w:sz="0" w:space="0" w:color="auto"/>
          </w:divBdr>
        </w:div>
        <w:div w:id="699403521">
          <w:marLeft w:val="0"/>
          <w:marRight w:val="0"/>
          <w:marTop w:val="0"/>
          <w:marBottom w:val="0"/>
          <w:divBdr>
            <w:top w:val="none" w:sz="0" w:space="0" w:color="auto"/>
            <w:left w:val="none" w:sz="0" w:space="0" w:color="auto"/>
            <w:bottom w:val="none" w:sz="0" w:space="0" w:color="auto"/>
            <w:right w:val="none" w:sz="0" w:space="0" w:color="auto"/>
          </w:divBdr>
        </w:div>
        <w:div w:id="2062944136">
          <w:marLeft w:val="0"/>
          <w:marRight w:val="0"/>
          <w:marTop w:val="0"/>
          <w:marBottom w:val="0"/>
          <w:divBdr>
            <w:top w:val="none" w:sz="0" w:space="0" w:color="auto"/>
            <w:left w:val="none" w:sz="0" w:space="0" w:color="auto"/>
            <w:bottom w:val="none" w:sz="0" w:space="0" w:color="auto"/>
            <w:right w:val="none" w:sz="0" w:space="0" w:color="auto"/>
          </w:divBdr>
        </w:div>
        <w:div w:id="2094928577">
          <w:marLeft w:val="0"/>
          <w:marRight w:val="0"/>
          <w:marTop w:val="0"/>
          <w:marBottom w:val="0"/>
          <w:divBdr>
            <w:top w:val="none" w:sz="0" w:space="0" w:color="auto"/>
            <w:left w:val="none" w:sz="0" w:space="0" w:color="auto"/>
            <w:bottom w:val="none" w:sz="0" w:space="0" w:color="auto"/>
            <w:right w:val="none" w:sz="0" w:space="0" w:color="auto"/>
          </w:divBdr>
        </w:div>
        <w:div w:id="306668340">
          <w:marLeft w:val="0"/>
          <w:marRight w:val="0"/>
          <w:marTop w:val="0"/>
          <w:marBottom w:val="0"/>
          <w:divBdr>
            <w:top w:val="none" w:sz="0" w:space="0" w:color="auto"/>
            <w:left w:val="none" w:sz="0" w:space="0" w:color="auto"/>
            <w:bottom w:val="none" w:sz="0" w:space="0" w:color="auto"/>
            <w:right w:val="none" w:sz="0" w:space="0" w:color="auto"/>
          </w:divBdr>
        </w:div>
        <w:div w:id="1570968089">
          <w:marLeft w:val="0"/>
          <w:marRight w:val="0"/>
          <w:marTop w:val="0"/>
          <w:marBottom w:val="0"/>
          <w:divBdr>
            <w:top w:val="none" w:sz="0" w:space="0" w:color="auto"/>
            <w:left w:val="none" w:sz="0" w:space="0" w:color="auto"/>
            <w:bottom w:val="none" w:sz="0" w:space="0" w:color="auto"/>
            <w:right w:val="none" w:sz="0" w:space="0" w:color="auto"/>
          </w:divBdr>
        </w:div>
        <w:div w:id="1498963585">
          <w:marLeft w:val="0"/>
          <w:marRight w:val="0"/>
          <w:marTop w:val="0"/>
          <w:marBottom w:val="0"/>
          <w:divBdr>
            <w:top w:val="none" w:sz="0" w:space="0" w:color="auto"/>
            <w:left w:val="none" w:sz="0" w:space="0" w:color="auto"/>
            <w:bottom w:val="none" w:sz="0" w:space="0" w:color="auto"/>
            <w:right w:val="none" w:sz="0" w:space="0" w:color="auto"/>
          </w:divBdr>
        </w:div>
        <w:div w:id="368140767">
          <w:marLeft w:val="0"/>
          <w:marRight w:val="0"/>
          <w:marTop w:val="0"/>
          <w:marBottom w:val="0"/>
          <w:divBdr>
            <w:top w:val="none" w:sz="0" w:space="0" w:color="auto"/>
            <w:left w:val="none" w:sz="0" w:space="0" w:color="auto"/>
            <w:bottom w:val="none" w:sz="0" w:space="0" w:color="auto"/>
            <w:right w:val="none" w:sz="0" w:space="0" w:color="auto"/>
          </w:divBdr>
        </w:div>
        <w:div w:id="1066418407">
          <w:marLeft w:val="0"/>
          <w:marRight w:val="0"/>
          <w:marTop w:val="0"/>
          <w:marBottom w:val="0"/>
          <w:divBdr>
            <w:top w:val="none" w:sz="0" w:space="0" w:color="auto"/>
            <w:left w:val="none" w:sz="0" w:space="0" w:color="auto"/>
            <w:bottom w:val="none" w:sz="0" w:space="0" w:color="auto"/>
            <w:right w:val="none" w:sz="0" w:space="0" w:color="auto"/>
          </w:divBdr>
        </w:div>
        <w:div w:id="1714691363">
          <w:marLeft w:val="0"/>
          <w:marRight w:val="0"/>
          <w:marTop w:val="0"/>
          <w:marBottom w:val="0"/>
          <w:divBdr>
            <w:top w:val="none" w:sz="0" w:space="0" w:color="auto"/>
            <w:left w:val="none" w:sz="0" w:space="0" w:color="auto"/>
            <w:bottom w:val="none" w:sz="0" w:space="0" w:color="auto"/>
            <w:right w:val="none" w:sz="0" w:space="0" w:color="auto"/>
          </w:divBdr>
        </w:div>
        <w:div w:id="1458068883">
          <w:marLeft w:val="0"/>
          <w:marRight w:val="0"/>
          <w:marTop w:val="0"/>
          <w:marBottom w:val="0"/>
          <w:divBdr>
            <w:top w:val="none" w:sz="0" w:space="0" w:color="auto"/>
            <w:left w:val="none" w:sz="0" w:space="0" w:color="auto"/>
            <w:bottom w:val="none" w:sz="0" w:space="0" w:color="auto"/>
            <w:right w:val="none" w:sz="0" w:space="0" w:color="auto"/>
          </w:divBdr>
        </w:div>
        <w:div w:id="1702516978">
          <w:marLeft w:val="0"/>
          <w:marRight w:val="0"/>
          <w:marTop w:val="0"/>
          <w:marBottom w:val="0"/>
          <w:divBdr>
            <w:top w:val="none" w:sz="0" w:space="0" w:color="auto"/>
            <w:left w:val="none" w:sz="0" w:space="0" w:color="auto"/>
            <w:bottom w:val="none" w:sz="0" w:space="0" w:color="auto"/>
            <w:right w:val="none" w:sz="0" w:space="0" w:color="auto"/>
          </w:divBdr>
        </w:div>
        <w:div w:id="1491481344">
          <w:marLeft w:val="0"/>
          <w:marRight w:val="0"/>
          <w:marTop w:val="0"/>
          <w:marBottom w:val="0"/>
          <w:divBdr>
            <w:top w:val="none" w:sz="0" w:space="0" w:color="auto"/>
            <w:left w:val="none" w:sz="0" w:space="0" w:color="auto"/>
            <w:bottom w:val="none" w:sz="0" w:space="0" w:color="auto"/>
            <w:right w:val="none" w:sz="0" w:space="0" w:color="auto"/>
          </w:divBdr>
        </w:div>
        <w:div w:id="524825968">
          <w:marLeft w:val="0"/>
          <w:marRight w:val="0"/>
          <w:marTop w:val="0"/>
          <w:marBottom w:val="0"/>
          <w:divBdr>
            <w:top w:val="none" w:sz="0" w:space="0" w:color="auto"/>
            <w:left w:val="none" w:sz="0" w:space="0" w:color="auto"/>
            <w:bottom w:val="none" w:sz="0" w:space="0" w:color="auto"/>
            <w:right w:val="none" w:sz="0" w:space="0" w:color="auto"/>
          </w:divBdr>
        </w:div>
        <w:div w:id="615254638">
          <w:marLeft w:val="0"/>
          <w:marRight w:val="0"/>
          <w:marTop w:val="0"/>
          <w:marBottom w:val="0"/>
          <w:divBdr>
            <w:top w:val="none" w:sz="0" w:space="0" w:color="auto"/>
            <w:left w:val="none" w:sz="0" w:space="0" w:color="auto"/>
            <w:bottom w:val="none" w:sz="0" w:space="0" w:color="auto"/>
            <w:right w:val="none" w:sz="0" w:space="0" w:color="auto"/>
          </w:divBdr>
        </w:div>
        <w:div w:id="965965972">
          <w:marLeft w:val="0"/>
          <w:marRight w:val="0"/>
          <w:marTop w:val="0"/>
          <w:marBottom w:val="0"/>
          <w:divBdr>
            <w:top w:val="none" w:sz="0" w:space="0" w:color="auto"/>
            <w:left w:val="none" w:sz="0" w:space="0" w:color="auto"/>
            <w:bottom w:val="none" w:sz="0" w:space="0" w:color="auto"/>
            <w:right w:val="none" w:sz="0" w:space="0" w:color="auto"/>
          </w:divBdr>
        </w:div>
        <w:div w:id="1836140717">
          <w:marLeft w:val="0"/>
          <w:marRight w:val="0"/>
          <w:marTop w:val="0"/>
          <w:marBottom w:val="0"/>
          <w:divBdr>
            <w:top w:val="none" w:sz="0" w:space="0" w:color="auto"/>
            <w:left w:val="none" w:sz="0" w:space="0" w:color="auto"/>
            <w:bottom w:val="none" w:sz="0" w:space="0" w:color="auto"/>
            <w:right w:val="none" w:sz="0" w:space="0" w:color="auto"/>
          </w:divBdr>
        </w:div>
        <w:div w:id="807287312">
          <w:marLeft w:val="0"/>
          <w:marRight w:val="0"/>
          <w:marTop w:val="0"/>
          <w:marBottom w:val="0"/>
          <w:divBdr>
            <w:top w:val="none" w:sz="0" w:space="0" w:color="auto"/>
            <w:left w:val="none" w:sz="0" w:space="0" w:color="auto"/>
            <w:bottom w:val="none" w:sz="0" w:space="0" w:color="auto"/>
            <w:right w:val="none" w:sz="0" w:space="0" w:color="auto"/>
          </w:divBdr>
        </w:div>
        <w:div w:id="504638564">
          <w:marLeft w:val="0"/>
          <w:marRight w:val="0"/>
          <w:marTop w:val="0"/>
          <w:marBottom w:val="0"/>
          <w:divBdr>
            <w:top w:val="none" w:sz="0" w:space="0" w:color="auto"/>
            <w:left w:val="none" w:sz="0" w:space="0" w:color="auto"/>
            <w:bottom w:val="none" w:sz="0" w:space="0" w:color="auto"/>
            <w:right w:val="none" w:sz="0" w:space="0" w:color="auto"/>
          </w:divBdr>
        </w:div>
        <w:div w:id="33820581">
          <w:marLeft w:val="0"/>
          <w:marRight w:val="0"/>
          <w:marTop w:val="0"/>
          <w:marBottom w:val="0"/>
          <w:divBdr>
            <w:top w:val="none" w:sz="0" w:space="0" w:color="auto"/>
            <w:left w:val="none" w:sz="0" w:space="0" w:color="auto"/>
            <w:bottom w:val="none" w:sz="0" w:space="0" w:color="auto"/>
            <w:right w:val="none" w:sz="0" w:space="0" w:color="auto"/>
          </w:divBdr>
        </w:div>
        <w:div w:id="674377127">
          <w:marLeft w:val="0"/>
          <w:marRight w:val="0"/>
          <w:marTop w:val="0"/>
          <w:marBottom w:val="0"/>
          <w:divBdr>
            <w:top w:val="none" w:sz="0" w:space="0" w:color="auto"/>
            <w:left w:val="none" w:sz="0" w:space="0" w:color="auto"/>
            <w:bottom w:val="none" w:sz="0" w:space="0" w:color="auto"/>
            <w:right w:val="none" w:sz="0" w:space="0" w:color="auto"/>
          </w:divBdr>
        </w:div>
        <w:div w:id="1733918589">
          <w:marLeft w:val="0"/>
          <w:marRight w:val="0"/>
          <w:marTop w:val="0"/>
          <w:marBottom w:val="0"/>
          <w:divBdr>
            <w:top w:val="none" w:sz="0" w:space="0" w:color="auto"/>
            <w:left w:val="none" w:sz="0" w:space="0" w:color="auto"/>
            <w:bottom w:val="none" w:sz="0" w:space="0" w:color="auto"/>
            <w:right w:val="none" w:sz="0" w:space="0" w:color="auto"/>
          </w:divBdr>
        </w:div>
        <w:div w:id="449663662">
          <w:marLeft w:val="0"/>
          <w:marRight w:val="0"/>
          <w:marTop w:val="0"/>
          <w:marBottom w:val="0"/>
          <w:divBdr>
            <w:top w:val="none" w:sz="0" w:space="0" w:color="auto"/>
            <w:left w:val="none" w:sz="0" w:space="0" w:color="auto"/>
            <w:bottom w:val="none" w:sz="0" w:space="0" w:color="auto"/>
            <w:right w:val="none" w:sz="0" w:space="0" w:color="auto"/>
          </w:divBdr>
        </w:div>
        <w:div w:id="2034266316">
          <w:marLeft w:val="0"/>
          <w:marRight w:val="0"/>
          <w:marTop w:val="0"/>
          <w:marBottom w:val="0"/>
          <w:divBdr>
            <w:top w:val="none" w:sz="0" w:space="0" w:color="auto"/>
            <w:left w:val="none" w:sz="0" w:space="0" w:color="auto"/>
            <w:bottom w:val="none" w:sz="0" w:space="0" w:color="auto"/>
            <w:right w:val="none" w:sz="0" w:space="0" w:color="auto"/>
          </w:divBdr>
        </w:div>
        <w:div w:id="2048404115">
          <w:marLeft w:val="0"/>
          <w:marRight w:val="0"/>
          <w:marTop w:val="0"/>
          <w:marBottom w:val="0"/>
          <w:divBdr>
            <w:top w:val="none" w:sz="0" w:space="0" w:color="auto"/>
            <w:left w:val="none" w:sz="0" w:space="0" w:color="auto"/>
            <w:bottom w:val="none" w:sz="0" w:space="0" w:color="auto"/>
            <w:right w:val="none" w:sz="0" w:space="0" w:color="auto"/>
          </w:divBdr>
        </w:div>
        <w:div w:id="1852598776">
          <w:marLeft w:val="0"/>
          <w:marRight w:val="0"/>
          <w:marTop w:val="0"/>
          <w:marBottom w:val="0"/>
          <w:divBdr>
            <w:top w:val="none" w:sz="0" w:space="0" w:color="auto"/>
            <w:left w:val="none" w:sz="0" w:space="0" w:color="auto"/>
            <w:bottom w:val="none" w:sz="0" w:space="0" w:color="auto"/>
            <w:right w:val="none" w:sz="0" w:space="0" w:color="auto"/>
          </w:divBdr>
        </w:div>
        <w:div w:id="114297781">
          <w:marLeft w:val="0"/>
          <w:marRight w:val="0"/>
          <w:marTop w:val="0"/>
          <w:marBottom w:val="0"/>
          <w:divBdr>
            <w:top w:val="none" w:sz="0" w:space="0" w:color="auto"/>
            <w:left w:val="none" w:sz="0" w:space="0" w:color="auto"/>
            <w:bottom w:val="none" w:sz="0" w:space="0" w:color="auto"/>
            <w:right w:val="none" w:sz="0" w:space="0" w:color="auto"/>
          </w:divBdr>
        </w:div>
        <w:div w:id="966081954">
          <w:marLeft w:val="0"/>
          <w:marRight w:val="0"/>
          <w:marTop w:val="0"/>
          <w:marBottom w:val="0"/>
          <w:divBdr>
            <w:top w:val="none" w:sz="0" w:space="0" w:color="auto"/>
            <w:left w:val="none" w:sz="0" w:space="0" w:color="auto"/>
            <w:bottom w:val="none" w:sz="0" w:space="0" w:color="auto"/>
            <w:right w:val="none" w:sz="0" w:space="0" w:color="auto"/>
          </w:divBdr>
        </w:div>
        <w:div w:id="246888849">
          <w:marLeft w:val="0"/>
          <w:marRight w:val="0"/>
          <w:marTop w:val="0"/>
          <w:marBottom w:val="0"/>
          <w:divBdr>
            <w:top w:val="none" w:sz="0" w:space="0" w:color="auto"/>
            <w:left w:val="none" w:sz="0" w:space="0" w:color="auto"/>
            <w:bottom w:val="none" w:sz="0" w:space="0" w:color="auto"/>
            <w:right w:val="none" w:sz="0" w:space="0" w:color="auto"/>
          </w:divBdr>
        </w:div>
        <w:div w:id="38475779">
          <w:marLeft w:val="0"/>
          <w:marRight w:val="0"/>
          <w:marTop w:val="0"/>
          <w:marBottom w:val="0"/>
          <w:divBdr>
            <w:top w:val="none" w:sz="0" w:space="0" w:color="auto"/>
            <w:left w:val="none" w:sz="0" w:space="0" w:color="auto"/>
            <w:bottom w:val="none" w:sz="0" w:space="0" w:color="auto"/>
            <w:right w:val="none" w:sz="0" w:space="0" w:color="auto"/>
          </w:divBdr>
        </w:div>
        <w:div w:id="874076102">
          <w:marLeft w:val="0"/>
          <w:marRight w:val="0"/>
          <w:marTop w:val="0"/>
          <w:marBottom w:val="0"/>
          <w:divBdr>
            <w:top w:val="none" w:sz="0" w:space="0" w:color="auto"/>
            <w:left w:val="none" w:sz="0" w:space="0" w:color="auto"/>
            <w:bottom w:val="none" w:sz="0" w:space="0" w:color="auto"/>
            <w:right w:val="none" w:sz="0" w:space="0" w:color="auto"/>
          </w:divBdr>
        </w:div>
        <w:div w:id="1915043485">
          <w:marLeft w:val="0"/>
          <w:marRight w:val="0"/>
          <w:marTop w:val="0"/>
          <w:marBottom w:val="0"/>
          <w:divBdr>
            <w:top w:val="none" w:sz="0" w:space="0" w:color="auto"/>
            <w:left w:val="none" w:sz="0" w:space="0" w:color="auto"/>
            <w:bottom w:val="none" w:sz="0" w:space="0" w:color="auto"/>
            <w:right w:val="none" w:sz="0" w:space="0" w:color="auto"/>
          </w:divBdr>
        </w:div>
      </w:divsChild>
    </w:div>
    <w:div w:id="510415600">
      <w:bodyDiv w:val="1"/>
      <w:marLeft w:val="0"/>
      <w:marRight w:val="0"/>
      <w:marTop w:val="0"/>
      <w:marBottom w:val="0"/>
      <w:divBdr>
        <w:top w:val="none" w:sz="0" w:space="0" w:color="auto"/>
        <w:left w:val="none" w:sz="0" w:space="0" w:color="auto"/>
        <w:bottom w:val="none" w:sz="0" w:space="0" w:color="auto"/>
        <w:right w:val="none" w:sz="0" w:space="0" w:color="auto"/>
      </w:divBdr>
      <w:divsChild>
        <w:div w:id="1879780984">
          <w:marLeft w:val="0"/>
          <w:marRight w:val="0"/>
          <w:marTop w:val="0"/>
          <w:marBottom w:val="0"/>
          <w:divBdr>
            <w:top w:val="none" w:sz="0" w:space="0" w:color="auto"/>
            <w:left w:val="none" w:sz="0" w:space="0" w:color="auto"/>
            <w:bottom w:val="none" w:sz="0" w:space="0" w:color="auto"/>
            <w:right w:val="none" w:sz="0" w:space="0" w:color="auto"/>
          </w:divBdr>
        </w:div>
        <w:div w:id="1418595160">
          <w:marLeft w:val="0"/>
          <w:marRight w:val="0"/>
          <w:marTop w:val="0"/>
          <w:marBottom w:val="0"/>
          <w:divBdr>
            <w:top w:val="none" w:sz="0" w:space="0" w:color="auto"/>
            <w:left w:val="none" w:sz="0" w:space="0" w:color="auto"/>
            <w:bottom w:val="none" w:sz="0" w:space="0" w:color="auto"/>
            <w:right w:val="none" w:sz="0" w:space="0" w:color="auto"/>
          </w:divBdr>
        </w:div>
        <w:div w:id="965694237">
          <w:marLeft w:val="0"/>
          <w:marRight w:val="0"/>
          <w:marTop w:val="0"/>
          <w:marBottom w:val="0"/>
          <w:divBdr>
            <w:top w:val="none" w:sz="0" w:space="0" w:color="auto"/>
            <w:left w:val="none" w:sz="0" w:space="0" w:color="auto"/>
            <w:bottom w:val="none" w:sz="0" w:space="0" w:color="auto"/>
            <w:right w:val="none" w:sz="0" w:space="0" w:color="auto"/>
          </w:divBdr>
        </w:div>
        <w:div w:id="772436376">
          <w:marLeft w:val="0"/>
          <w:marRight w:val="0"/>
          <w:marTop w:val="0"/>
          <w:marBottom w:val="0"/>
          <w:divBdr>
            <w:top w:val="none" w:sz="0" w:space="0" w:color="auto"/>
            <w:left w:val="none" w:sz="0" w:space="0" w:color="auto"/>
            <w:bottom w:val="none" w:sz="0" w:space="0" w:color="auto"/>
            <w:right w:val="none" w:sz="0" w:space="0" w:color="auto"/>
          </w:divBdr>
        </w:div>
        <w:div w:id="1818836382">
          <w:marLeft w:val="0"/>
          <w:marRight w:val="0"/>
          <w:marTop w:val="0"/>
          <w:marBottom w:val="0"/>
          <w:divBdr>
            <w:top w:val="none" w:sz="0" w:space="0" w:color="auto"/>
            <w:left w:val="none" w:sz="0" w:space="0" w:color="auto"/>
            <w:bottom w:val="none" w:sz="0" w:space="0" w:color="auto"/>
            <w:right w:val="none" w:sz="0" w:space="0" w:color="auto"/>
          </w:divBdr>
        </w:div>
        <w:div w:id="1988974251">
          <w:marLeft w:val="0"/>
          <w:marRight w:val="0"/>
          <w:marTop w:val="0"/>
          <w:marBottom w:val="0"/>
          <w:divBdr>
            <w:top w:val="none" w:sz="0" w:space="0" w:color="auto"/>
            <w:left w:val="none" w:sz="0" w:space="0" w:color="auto"/>
            <w:bottom w:val="none" w:sz="0" w:space="0" w:color="auto"/>
            <w:right w:val="none" w:sz="0" w:space="0" w:color="auto"/>
          </w:divBdr>
        </w:div>
        <w:div w:id="1869291449">
          <w:marLeft w:val="0"/>
          <w:marRight w:val="0"/>
          <w:marTop w:val="0"/>
          <w:marBottom w:val="0"/>
          <w:divBdr>
            <w:top w:val="none" w:sz="0" w:space="0" w:color="auto"/>
            <w:left w:val="none" w:sz="0" w:space="0" w:color="auto"/>
            <w:bottom w:val="none" w:sz="0" w:space="0" w:color="auto"/>
            <w:right w:val="none" w:sz="0" w:space="0" w:color="auto"/>
          </w:divBdr>
        </w:div>
        <w:div w:id="446507472">
          <w:marLeft w:val="0"/>
          <w:marRight w:val="0"/>
          <w:marTop w:val="0"/>
          <w:marBottom w:val="0"/>
          <w:divBdr>
            <w:top w:val="none" w:sz="0" w:space="0" w:color="auto"/>
            <w:left w:val="none" w:sz="0" w:space="0" w:color="auto"/>
            <w:bottom w:val="none" w:sz="0" w:space="0" w:color="auto"/>
            <w:right w:val="none" w:sz="0" w:space="0" w:color="auto"/>
          </w:divBdr>
        </w:div>
        <w:div w:id="735132582">
          <w:marLeft w:val="0"/>
          <w:marRight w:val="0"/>
          <w:marTop w:val="0"/>
          <w:marBottom w:val="0"/>
          <w:divBdr>
            <w:top w:val="none" w:sz="0" w:space="0" w:color="auto"/>
            <w:left w:val="none" w:sz="0" w:space="0" w:color="auto"/>
            <w:bottom w:val="none" w:sz="0" w:space="0" w:color="auto"/>
            <w:right w:val="none" w:sz="0" w:space="0" w:color="auto"/>
          </w:divBdr>
        </w:div>
        <w:div w:id="1440906040">
          <w:marLeft w:val="0"/>
          <w:marRight w:val="0"/>
          <w:marTop w:val="0"/>
          <w:marBottom w:val="0"/>
          <w:divBdr>
            <w:top w:val="none" w:sz="0" w:space="0" w:color="auto"/>
            <w:left w:val="none" w:sz="0" w:space="0" w:color="auto"/>
            <w:bottom w:val="none" w:sz="0" w:space="0" w:color="auto"/>
            <w:right w:val="none" w:sz="0" w:space="0" w:color="auto"/>
          </w:divBdr>
        </w:div>
        <w:div w:id="1142966549">
          <w:marLeft w:val="0"/>
          <w:marRight w:val="0"/>
          <w:marTop w:val="0"/>
          <w:marBottom w:val="0"/>
          <w:divBdr>
            <w:top w:val="none" w:sz="0" w:space="0" w:color="auto"/>
            <w:left w:val="none" w:sz="0" w:space="0" w:color="auto"/>
            <w:bottom w:val="none" w:sz="0" w:space="0" w:color="auto"/>
            <w:right w:val="none" w:sz="0" w:space="0" w:color="auto"/>
          </w:divBdr>
        </w:div>
        <w:div w:id="1209730480">
          <w:marLeft w:val="0"/>
          <w:marRight w:val="0"/>
          <w:marTop w:val="0"/>
          <w:marBottom w:val="0"/>
          <w:divBdr>
            <w:top w:val="none" w:sz="0" w:space="0" w:color="auto"/>
            <w:left w:val="none" w:sz="0" w:space="0" w:color="auto"/>
            <w:bottom w:val="none" w:sz="0" w:space="0" w:color="auto"/>
            <w:right w:val="none" w:sz="0" w:space="0" w:color="auto"/>
          </w:divBdr>
        </w:div>
        <w:div w:id="1067647544">
          <w:marLeft w:val="0"/>
          <w:marRight w:val="0"/>
          <w:marTop w:val="0"/>
          <w:marBottom w:val="0"/>
          <w:divBdr>
            <w:top w:val="none" w:sz="0" w:space="0" w:color="auto"/>
            <w:left w:val="none" w:sz="0" w:space="0" w:color="auto"/>
            <w:bottom w:val="none" w:sz="0" w:space="0" w:color="auto"/>
            <w:right w:val="none" w:sz="0" w:space="0" w:color="auto"/>
          </w:divBdr>
        </w:div>
        <w:div w:id="513962701">
          <w:marLeft w:val="0"/>
          <w:marRight w:val="0"/>
          <w:marTop w:val="0"/>
          <w:marBottom w:val="0"/>
          <w:divBdr>
            <w:top w:val="none" w:sz="0" w:space="0" w:color="auto"/>
            <w:left w:val="none" w:sz="0" w:space="0" w:color="auto"/>
            <w:bottom w:val="none" w:sz="0" w:space="0" w:color="auto"/>
            <w:right w:val="none" w:sz="0" w:space="0" w:color="auto"/>
          </w:divBdr>
        </w:div>
        <w:div w:id="1258519489">
          <w:marLeft w:val="0"/>
          <w:marRight w:val="0"/>
          <w:marTop w:val="0"/>
          <w:marBottom w:val="0"/>
          <w:divBdr>
            <w:top w:val="none" w:sz="0" w:space="0" w:color="auto"/>
            <w:left w:val="none" w:sz="0" w:space="0" w:color="auto"/>
            <w:bottom w:val="none" w:sz="0" w:space="0" w:color="auto"/>
            <w:right w:val="none" w:sz="0" w:space="0" w:color="auto"/>
          </w:divBdr>
        </w:div>
        <w:div w:id="1490486456">
          <w:marLeft w:val="0"/>
          <w:marRight w:val="0"/>
          <w:marTop w:val="0"/>
          <w:marBottom w:val="0"/>
          <w:divBdr>
            <w:top w:val="none" w:sz="0" w:space="0" w:color="auto"/>
            <w:left w:val="none" w:sz="0" w:space="0" w:color="auto"/>
            <w:bottom w:val="none" w:sz="0" w:space="0" w:color="auto"/>
            <w:right w:val="none" w:sz="0" w:space="0" w:color="auto"/>
          </w:divBdr>
        </w:div>
        <w:div w:id="399863010">
          <w:marLeft w:val="0"/>
          <w:marRight w:val="0"/>
          <w:marTop w:val="0"/>
          <w:marBottom w:val="0"/>
          <w:divBdr>
            <w:top w:val="none" w:sz="0" w:space="0" w:color="auto"/>
            <w:left w:val="none" w:sz="0" w:space="0" w:color="auto"/>
            <w:bottom w:val="none" w:sz="0" w:space="0" w:color="auto"/>
            <w:right w:val="none" w:sz="0" w:space="0" w:color="auto"/>
          </w:divBdr>
        </w:div>
        <w:div w:id="1140489991">
          <w:marLeft w:val="0"/>
          <w:marRight w:val="0"/>
          <w:marTop w:val="0"/>
          <w:marBottom w:val="0"/>
          <w:divBdr>
            <w:top w:val="none" w:sz="0" w:space="0" w:color="auto"/>
            <w:left w:val="none" w:sz="0" w:space="0" w:color="auto"/>
            <w:bottom w:val="none" w:sz="0" w:space="0" w:color="auto"/>
            <w:right w:val="none" w:sz="0" w:space="0" w:color="auto"/>
          </w:divBdr>
        </w:div>
        <w:div w:id="1469472234">
          <w:marLeft w:val="0"/>
          <w:marRight w:val="0"/>
          <w:marTop w:val="0"/>
          <w:marBottom w:val="0"/>
          <w:divBdr>
            <w:top w:val="none" w:sz="0" w:space="0" w:color="auto"/>
            <w:left w:val="none" w:sz="0" w:space="0" w:color="auto"/>
            <w:bottom w:val="none" w:sz="0" w:space="0" w:color="auto"/>
            <w:right w:val="none" w:sz="0" w:space="0" w:color="auto"/>
          </w:divBdr>
        </w:div>
        <w:div w:id="161822414">
          <w:marLeft w:val="0"/>
          <w:marRight w:val="0"/>
          <w:marTop w:val="0"/>
          <w:marBottom w:val="0"/>
          <w:divBdr>
            <w:top w:val="none" w:sz="0" w:space="0" w:color="auto"/>
            <w:left w:val="none" w:sz="0" w:space="0" w:color="auto"/>
            <w:bottom w:val="none" w:sz="0" w:space="0" w:color="auto"/>
            <w:right w:val="none" w:sz="0" w:space="0" w:color="auto"/>
          </w:divBdr>
        </w:div>
        <w:div w:id="44380323">
          <w:marLeft w:val="0"/>
          <w:marRight w:val="0"/>
          <w:marTop w:val="0"/>
          <w:marBottom w:val="0"/>
          <w:divBdr>
            <w:top w:val="none" w:sz="0" w:space="0" w:color="auto"/>
            <w:left w:val="none" w:sz="0" w:space="0" w:color="auto"/>
            <w:bottom w:val="none" w:sz="0" w:space="0" w:color="auto"/>
            <w:right w:val="none" w:sz="0" w:space="0" w:color="auto"/>
          </w:divBdr>
        </w:div>
        <w:div w:id="1976912278">
          <w:marLeft w:val="0"/>
          <w:marRight w:val="0"/>
          <w:marTop w:val="0"/>
          <w:marBottom w:val="0"/>
          <w:divBdr>
            <w:top w:val="none" w:sz="0" w:space="0" w:color="auto"/>
            <w:left w:val="none" w:sz="0" w:space="0" w:color="auto"/>
            <w:bottom w:val="none" w:sz="0" w:space="0" w:color="auto"/>
            <w:right w:val="none" w:sz="0" w:space="0" w:color="auto"/>
          </w:divBdr>
        </w:div>
        <w:div w:id="217782697">
          <w:marLeft w:val="0"/>
          <w:marRight w:val="0"/>
          <w:marTop w:val="0"/>
          <w:marBottom w:val="0"/>
          <w:divBdr>
            <w:top w:val="none" w:sz="0" w:space="0" w:color="auto"/>
            <w:left w:val="none" w:sz="0" w:space="0" w:color="auto"/>
            <w:bottom w:val="none" w:sz="0" w:space="0" w:color="auto"/>
            <w:right w:val="none" w:sz="0" w:space="0" w:color="auto"/>
          </w:divBdr>
        </w:div>
        <w:div w:id="1899241241">
          <w:marLeft w:val="0"/>
          <w:marRight w:val="0"/>
          <w:marTop w:val="0"/>
          <w:marBottom w:val="0"/>
          <w:divBdr>
            <w:top w:val="none" w:sz="0" w:space="0" w:color="auto"/>
            <w:left w:val="none" w:sz="0" w:space="0" w:color="auto"/>
            <w:bottom w:val="none" w:sz="0" w:space="0" w:color="auto"/>
            <w:right w:val="none" w:sz="0" w:space="0" w:color="auto"/>
          </w:divBdr>
        </w:div>
        <w:div w:id="21824881">
          <w:marLeft w:val="0"/>
          <w:marRight w:val="0"/>
          <w:marTop w:val="0"/>
          <w:marBottom w:val="0"/>
          <w:divBdr>
            <w:top w:val="none" w:sz="0" w:space="0" w:color="auto"/>
            <w:left w:val="none" w:sz="0" w:space="0" w:color="auto"/>
            <w:bottom w:val="none" w:sz="0" w:space="0" w:color="auto"/>
            <w:right w:val="none" w:sz="0" w:space="0" w:color="auto"/>
          </w:divBdr>
        </w:div>
        <w:div w:id="997928703">
          <w:marLeft w:val="0"/>
          <w:marRight w:val="0"/>
          <w:marTop w:val="0"/>
          <w:marBottom w:val="0"/>
          <w:divBdr>
            <w:top w:val="none" w:sz="0" w:space="0" w:color="auto"/>
            <w:left w:val="none" w:sz="0" w:space="0" w:color="auto"/>
            <w:bottom w:val="none" w:sz="0" w:space="0" w:color="auto"/>
            <w:right w:val="none" w:sz="0" w:space="0" w:color="auto"/>
          </w:divBdr>
        </w:div>
        <w:div w:id="63723300">
          <w:marLeft w:val="0"/>
          <w:marRight w:val="0"/>
          <w:marTop w:val="0"/>
          <w:marBottom w:val="0"/>
          <w:divBdr>
            <w:top w:val="none" w:sz="0" w:space="0" w:color="auto"/>
            <w:left w:val="none" w:sz="0" w:space="0" w:color="auto"/>
            <w:bottom w:val="none" w:sz="0" w:space="0" w:color="auto"/>
            <w:right w:val="none" w:sz="0" w:space="0" w:color="auto"/>
          </w:divBdr>
        </w:div>
        <w:div w:id="841361995">
          <w:marLeft w:val="0"/>
          <w:marRight w:val="0"/>
          <w:marTop w:val="0"/>
          <w:marBottom w:val="0"/>
          <w:divBdr>
            <w:top w:val="none" w:sz="0" w:space="0" w:color="auto"/>
            <w:left w:val="none" w:sz="0" w:space="0" w:color="auto"/>
            <w:bottom w:val="none" w:sz="0" w:space="0" w:color="auto"/>
            <w:right w:val="none" w:sz="0" w:space="0" w:color="auto"/>
          </w:divBdr>
        </w:div>
        <w:div w:id="124740215">
          <w:marLeft w:val="0"/>
          <w:marRight w:val="0"/>
          <w:marTop w:val="0"/>
          <w:marBottom w:val="0"/>
          <w:divBdr>
            <w:top w:val="none" w:sz="0" w:space="0" w:color="auto"/>
            <w:left w:val="none" w:sz="0" w:space="0" w:color="auto"/>
            <w:bottom w:val="none" w:sz="0" w:space="0" w:color="auto"/>
            <w:right w:val="none" w:sz="0" w:space="0" w:color="auto"/>
          </w:divBdr>
        </w:div>
        <w:div w:id="507405609">
          <w:marLeft w:val="0"/>
          <w:marRight w:val="0"/>
          <w:marTop w:val="0"/>
          <w:marBottom w:val="0"/>
          <w:divBdr>
            <w:top w:val="none" w:sz="0" w:space="0" w:color="auto"/>
            <w:left w:val="none" w:sz="0" w:space="0" w:color="auto"/>
            <w:bottom w:val="none" w:sz="0" w:space="0" w:color="auto"/>
            <w:right w:val="none" w:sz="0" w:space="0" w:color="auto"/>
          </w:divBdr>
        </w:div>
        <w:div w:id="150028979">
          <w:marLeft w:val="0"/>
          <w:marRight w:val="0"/>
          <w:marTop w:val="0"/>
          <w:marBottom w:val="0"/>
          <w:divBdr>
            <w:top w:val="none" w:sz="0" w:space="0" w:color="auto"/>
            <w:left w:val="none" w:sz="0" w:space="0" w:color="auto"/>
            <w:bottom w:val="none" w:sz="0" w:space="0" w:color="auto"/>
            <w:right w:val="none" w:sz="0" w:space="0" w:color="auto"/>
          </w:divBdr>
        </w:div>
        <w:div w:id="1771512415">
          <w:marLeft w:val="0"/>
          <w:marRight w:val="0"/>
          <w:marTop w:val="0"/>
          <w:marBottom w:val="0"/>
          <w:divBdr>
            <w:top w:val="none" w:sz="0" w:space="0" w:color="auto"/>
            <w:left w:val="none" w:sz="0" w:space="0" w:color="auto"/>
            <w:bottom w:val="none" w:sz="0" w:space="0" w:color="auto"/>
            <w:right w:val="none" w:sz="0" w:space="0" w:color="auto"/>
          </w:divBdr>
        </w:div>
        <w:div w:id="964896842">
          <w:marLeft w:val="0"/>
          <w:marRight w:val="0"/>
          <w:marTop w:val="0"/>
          <w:marBottom w:val="0"/>
          <w:divBdr>
            <w:top w:val="none" w:sz="0" w:space="0" w:color="auto"/>
            <w:left w:val="none" w:sz="0" w:space="0" w:color="auto"/>
            <w:bottom w:val="none" w:sz="0" w:space="0" w:color="auto"/>
            <w:right w:val="none" w:sz="0" w:space="0" w:color="auto"/>
          </w:divBdr>
        </w:div>
        <w:div w:id="974333161">
          <w:marLeft w:val="0"/>
          <w:marRight w:val="0"/>
          <w:marTop w:val="0"/>
          <w:marBottom w:val="0"/>
          <w:divBdr>
            <w:top w:val="none" w:sz="0" w:space="0" w:color="auto"/>
            <w:left w:val="none" w:sz="0" w:space="0" w:color="auto"/>
            <w:bottom w:val="none" w:sz="0" w:space="0" w:color="auto"/>
            <w:right w:val="none" w:sz="0" w:space="0" w:color="auto"/>
          </w:divBdr>
        </w:div>
        <w:div w:id="485319010">
          <w:marLeft w:val="0"/>
          <w:marRight w:val="0"/>
          <w:marTop w:val="0"/>
          <w:marBottom w:val="0"/>
          <w:divBdr>
            <w:top w:val="none" w:sz="0" w:space="0" w:color="auto"/>
            <w:left w:val="none" w:sz="0" w:space="0" w:color="auto"/>
            <w:bottom w:val="none" w:sz="0" w:space="0" w:color="auto"/>
            <w:right w:val="none" w:sz="0" w:space="0" w:color="auto"/>
          </w:divBdr>
        </w:div>
        <w:div w:id="105468879">
          <w:marLeft w:val="0"/>
          <w:marRight w:val="0"/>
          <w:marTop w:val="0"/>
          <w:marBottom w:val="0"/>
          <w:divBdr>
            <w:top w:val="none" w:sz="0" w:space="0" w:color="auto"/>
            <w:left w:val="none" w:sz="0" w:space="0" w:color="auto"/>
            <w:bottom w:val="none" w:sz="0" w:space="0" w:color="auto"/>
            <w:right w:val="none" w:sz="0" w:space="0" w:color="auto"/>
          </w:divBdr>
        </w:div>
        <w:div w:id="1215120818">
          <w:marLeft w:val="0"/>
          <w:marRight w:val="0"/>
          <w:marTop w:val="0"/>
          <w:marBottom w:val="0"/>
          <w:divBdr>
            <w:top w:val="none" w:sz="0" w:space="0" w:color="auto"/>
            <w:left w:val="none" w:sz="0" w:space="0" w:color="auto"/>
            <w:bottom w:val="none" w:sz="0" w:space="0" w:color="auto"/>
            <w:right w:val="none" w:sz="0" w:space="0" w:color="auto"/>
          </w:divBdr>
        </w:div>
        <w:div w:id="1688798831">
          <w:marLeft w:val="0"/>
          <w:marRight w:val="0"/>
          <w:marTop w:val="0"/>
          <w:marBottom w:val="0"/>
          <w:divBdr>
            <w:top w:val="none" w:sz="0" w:space="0" w:color="auto"/>
            <w:left w:val="none" w:sz="0" w:space="0" w:color="auto"/>
            <w:bottom w:val="none" w:sz="0" w:space="0" w:color="auto"/>
            <w:right w:val="none" w:sz="0" w:space="0" w:color="auto"/>
          </w:divBdr>
        </w:div>
        <w:div w:id="1454132829">
          <w:marLeft w:val="0"/>
          <w:marRight w:val="0"/>
          <w:marTop w:val="0"/>
          <w:marBottom w:val="0"/>
          <w:divBdr>
            <w:top w:val="none" w:sz="0" w:space="0" w:color="auto"/>
            <w:left w:val="none" w:sz="0" w:space="0" w:color="auto"/>
            <w:bottom w:val="none" w:sz="0" w:space="0" w:color="auto"/>
            <w:right w:val="none" w:sz="0" w:space="0" w:color="auto"/>
          </w:divBdr>
        </w:div>
        <w:div w:id="1644626661">
          <w:marLeft w:val="0"/>
          <w:marRight w:val="0"/>
          <w:marTop w:val="0"/>
          <w:marBottom w:val="0"/>
          <w:divBdr>
            <w:top w:val="none" w:sz="0" w:space="0" w:color="auto"/>
            <w:left w:val="none" w:sz="0" w:space="0" w:color="auto"/>
            <w:bottom w:val="none" w:sz="0" w:space="0" w:color="auto"/>
            <w:right w:val="none" w:sz="0" w:space="0" w:color="auto"/>
          </w:divBdr>
        </w:div>
        <w:div w:id="478348276">
          <w:marLeft w:val="0"/>
          <w:marRight w:val="0"/>
          <w:marTop w:val="0"/>
          <w:marBottom w:val="0"/>
          <w:divBdr>
            <w:top w:val="none" w:sz="0" w:space="0" w:color="auto"/>
            <w:left w:val="none" w:sz="0" w:space="0" w:color="auto"/>
            <w:bottom w:val="none" w:sz="0" w:space="0" w:color="auto"/>
            <w:right w:val="none" w:sz="0" w:space="0" w:color="auto"/>
          </w:divBdr>
        </w:div>
        <w:div w:id="532233549">
          <w:marLeft w:val="0"/>
          <w:marRight w:val="0"/>
          <w:marTop w:val="0"/>
          <w:marBottom w:val="0"/>
          <w:divBdr>
            <w:top w:val="none" w:sz="0" w:space="0" w:color="auto"/>
            <w:left w:val="none" w:sz="0" w:space="0" w:color="auto"/>
            <w:bottom w:val="none" w:sz="0" w:space="0" w:color="auto"/>
            <w:right w:val="none" w:sz="0" w:space="0" w:color="auto"/>
          </w:divBdr>
        </w:div>
        <w:div w:id="1075005435">
          <w:marLeft w:val="0"/>
          <w:marRight w:val="0"/>
          <w:marTop w:val="0"/>
          <w:marBottom w:val="0"/>
          <w:divBdr>
            <w:top w:val="none" w:sz="0" w:space="0" w:color="auto"/>
            <w:left w:val="none" w:sz="0" w:space="0" w:color="auto"/>
            <w:bottom w:val="none" w:sz="0" w:space="0" w:color="auto"/>
            <w:right w:val="none" w:sz="0" w:space="0" w:color="auto"/>
          </w:divBdr>
        </w:div>
        <w:div w:id="1954631986">
          <w:marLeft w:val="0"/>
          <w:marRight w:val="0"/>
          <w:marTop w:val="0"/>
          <w:marBottom w:val="0"/>
          <w:divBdr>
            <w:top w:val="none" w:sz="0" w:space="0" w:color="auto"/>
            <w:left w:val="none" w:sz="0" w:space="0" w:color="auto"/>
            <w:bottom w:val="none" w:sz="0" w:space="0" w:color="auto"/>
            <w:right w:val="none" w:sz="0" w:space="0" w:color="auto"/>
          </w:divBdr>
        </w:div>
        <w:div w:id="2064451483">
          <w:marLeft w:val="0"/>
          <w:marRight w:val="0"/>
          <w:marTop w:val="0"/>
          <w:marBottom w:val="0"/>
          <w:divBdr>
            <w:top w:val="none" w:sz="0" w:space="0" w:color="auto"/>
            <w:left w:val="none" w:sz="0" w:space="0" w:color="auto"/>
            <w:bottom w:val="none" w:sz="0" w:space="0" w:color="auto"/>
            <w:right w:val="none" w:sz="0" w:space="0" w:color="auto"/>
          </w:divBdr>
        </w:div>
        <w:div w:id="1546257299">
          <w:marLeft w:val="0"/>
          <w:marRight w:val="0"/>
          <w:marTop w:val="0"/>
          <w:marBottom w:val="0"/>
          <w:divBdr>
            <w:top w:val="none" w:sz="0" w:space="0" w:color="auto"/>
            <w:left w:val="none" w:sz="0" w:space="0" w:color="auto"/>
            <w:bottom w:val="none" w:sz="0" w:space="0" w:color="auto"/>
            <w:right w:val="none" w:sz="0" w:space="0" w:color="auto"/>
          </w:divBdr>
        </w:div>
        <w:div w:id="716322249">
          <w:marLeft w:val="0"/>
          <w:marRight w:val="0"/>
          <w:marTop w:val="0"/>
          <w:marBottom w:val="0"/>
          <w:divBdr>
            <w:top w:val="none" w:sz="0" w:space="0" w:color="auto"/>
            <w:left w:val="none" w:sz="0" w:space="0" w:color="auto"/>
            <w:bottom w:val="none" w:sz="0" w:space="0" w:color="auto"/>
            <w:right w:val="none" w:sz="0" w:space="0" w:color="auto"/>
          </w:divBdr>
        </w:div>
        <w:div w:id="1865513311">
          <w:marLeft w:val="0"/>
          <w:marRight w:val="0"/>
          <w:marTop w:val="0"/>
          <w:marBottom w:val="0"/>
          <w:divBdr>
            <w:top w:val="none" w:sz="0" w:space="0" w:color="auto"/>
            <w:left w:val="none" w:sz="0" w:space="0" w:color="auto"/>
            <w:bottom w:val="none" w:sz="0" w:space="0" w:color="auto"/>
            <w:right w:val="none" w:sz="0" w:space="0" w:color="auto"/>
          </w:divBdr>
        </w:div>
        <w:div w:id="1314526291">
          <w:marLeft w:val="0"/>
          <w:marRight w:val="0"/>
          <w:marTop w:val="0"/>
          <w:marBottom w:val="0"/>
          <w:divBdr>
            <w:top w:val="none" w:sz="0" w:space="0" w:color="auto"/>
            <w:left w:val="none" w:sz="0" w:space="0" w:color="auto"/>
            <w:bottom w:val="none" w:sz="0" w:space="0" w:color="auto"/>
            <w:right w:val="none" w:sz="0" w:space="0" w:color="auto"/>
          </w:divBdr>
        </w:div>
        <w:div w:id="1246184332">
          <w:marLeft w:val="0"/>
          <w:marRight w:val="0"/>
          <w:marTop w:val="0"/>
          <w:marBottom w:val="0"/>
          <w:divBdr>
            <w:top w:val="none" w:sz="0" w:space="0" w:color="auto"/>
            <w:left w:val="none" w:sz="0" w:space="0" w:color="auto"/>
            <w:bottom w:val="none" w:sz="0" w:space="0" w:color="auto"/>
            <w:right w:val="none" w:sz="0" w:space="0" w:color="auto"/>
          </w:divBdr>
        </w:div>
        <w:div w:id="1927956955">
          <w:marLeft w:val="0"/>
          <w:marRight w:val="0"/>
          <w:marTop w:val="0"/>
          <w:marBottom w:val="0"/>
          <w:divBdr>
            <w:top w:val="none" w:sz="0" w:space="0" w:color="auto"/>
            <w:left w:val="none" w:sz="0" w:space="0" w:color="auto"/>
            <w:bottom w:val="none" w:sz="0" w:space="0" w:color="auto"/>
            <w:right w:val="none" w:sz="0" w:space="0" w:color="auto"/>
          </w:divBdr>
        </w:div>
        <w:div w:id="1778989485">
          <w:marLeft w:val="0"/>
          <w:marRight w:val="0"/>
          <w:marTop w:val="0"/>
          <w:marBottom w:val="0"/>
          <w:divBdr>
            <w:top w:val="none" w:sz="0" w:space="0" w:color="auto"/>
            <w:left w:val="none" w:sz="0" w:space="0" w:color="auto"/>
            <w:bottom w:val="none" w:sz="0" w:space="0" w:color="auto"/>
            <w:right w:val="none" w:sz="0" w:space="0" w:color="auto"/>
          </w:divBdr>
        </w:div>
        <w:div w:id="1206604623">
          <w:marLeft w:val="0"/>
          <w:marRight w:val="0"/>
          <w:marTop w:val="0"/>
          <w:marBottom w:val="0"/>
          <w:divBdr>
            <w:top w:val="none" w:sz="0" w:space="0" w:color="auto"/>
            <w:left w:val="none" w:sz="0" w:space="0" w:color="auto"/>
            <w:bottom w:val="none" w:sz="0" w:space="0" w:color="auto"/>
            <w:right w:val="none" w:sz="0" w:space="0" w:color="auto"/>
          </w:divBdr>
        </w:div>
        <w:div w:id="354506275">
          <w:marLeft w:val="0"/>
          <w:marRight w:val="0"/>
          <w:marTop w:val="0"/>
          <w:marBottom w:val="0"/>
          <w:divBdr>
            <w:top w:val="none" w:sz="0" w:space="0" w:color="auto"/>
            <w:left w:val="none" w:sz="0" w:space="0" w:color="auto"/>
            <w:bottom w:val="none" w:sz="0" w:space="0" w:color="auto"/>
            <w:right w:val="none" w:sz="0" w:space="0" w:color="auto"/>
          </w:divBdr>
        </w:div>
        <w:div w:id="595943841">
          <w:marLeft w:val="0"/>
          <w:marRight w:val="0"/>
          <w:marTop w:val="0"/>
          <w:marBottom w:val="0"/>
          <w:divBdr>
            <w:top w:val="none" w:sz="0" w:space="0" w:color="auto"/>
            <w:left w:val="none" w:sz="0" w:space="0" w:color="auto"/>
            <w:bottom w:val="none" w:sz="0" w:space="0" w:color="auto"/>
            <w:right w:val="none" w:sz="0" w:space="0" w:color="auto"/>
          </w:divBdr>
        </w:div>
        <w:div w:id="1923483644">
          <w:marLeft w:val="0"/>
          <w:marRight w:val="0"/>
          <w:marTop w:val="0"/>
          <w:marBottom w:val="0"/>
          <w:divBdr>
            <w:top w:val="none" w:sz="0" w:space="0" w:color="auto"/>
            <w:left w:val="none" w:sz="0" w:space="0" w:color="auto"/>
            <w:bottom w:val="none" w:sz="0" w:space="0" w:color="auto"/>
            <w:right w:val="none" w:sz="0" w:space="0" w:color="auto"/>
          </w:divBdr>
        </w:div>
        <w:div w:id="1678774246">
          <w:marLeft w:val="0"/>
          <w:marRight w:val="0"/>
          <w:marTop w:val="0"/>
          <w:marBottom w:val="0"/>
          <w:divBdr>
            <w:top w:val="none" w:sz="0" w:space="0" w:color="auto"/>
            <w:left w:val="none" w:sz="0" w:space="0" w:color="auto"/>
            <w:bottom w:val="none" w:sz="0" w:space="0" w:color="auto"/>
            <w:right w:val="none" w:sz="0" w:space="0" w:color="auto"/>
          </w:divBdr>
        </w:div>
        <w:div w:id="1721631522">
          <w:marLeft w:val="0"/>
          <w:marRight w:val="0"/>
          <w:marTop w:val="0"/>
          <w:marBottom w:val="0"/>
          <w:divBdr>
            <w:top w:val="none" w:sz="0" w:space="0" w:color="auto"/>
            <w:left w:val="none" w:sz="0" w:space="0" w:color="auto"/>
            <w:bottom w:val="none" w:sz="0" w:space="0" w:color="auto"/>
            <w:right w:val="none" w:sz="0" w:space="0" w:color="auto"/>
          </w:divBdr>
        </w:div>
        <w:div w:id="716247925">
          <w:marLeft w:val="0"/>
          <w:marRight w:val="0"/>
          <w:marTop w:val="0"/>
          <w:marBottom w:val="0"/>
          <w:divBdr>
            <w:top w:val="none" w:sz="0" w:space="0" w:color="auto"/>
            <w:left w:val="none" w:sz="0" w:space="0" w:color="auto"/>
            <w:bottom w:val="none" w:sz="0" w:space="0" w:color="auto"/>
            <w:right w:val="none" w:sz="0" w:space="0" w:color="auto"/>
          </w:divBdr>
        </w:div>
        <w:div w:id="227615796">
          <w:marLeft w:val="0"/>
          <w:marRight w:val="0"/>
          <w:marTop w:val="0"/>
          <w:marBottom w:val="0"/>
          <w:divBdr>
            <w:top w:val="none" w:sz="0" w:space="0" w:color="auto"/>
            <w:left w:val="none" w:sz="0" w:space="0" w:color="auto"/>
            <w:bottom w:val="none" w:sz="0" w:space="0" w:color="auto"/>
            <w:right w:val="none" w:sz="0" w:space="0" w:color="auto"/>
          </w:divBdr>
        </w:div>
        <w:div w:id="78060004">
          <w:marLeft w:val="0"/>
          <w:marRight w:val="0"/>
          <w:marTop w:val="0"/>
          <w:marBottom w:val="0"/>
          <w:divBdr>
            <w:top w:val="none" w:sz="0" w:space="0" w:color="auto"/>
            <w:left w:val="none" w:sz="0" w:space="0" w:color="auto"/>
            <w:bottom w:val="none" w:sz="0" w:space="0" w:color="auto"/>
            <w:right w:val="none" w:sz="0" w:space="0" w:color="auto"/>
          </w:divBdr>
        </w:div>
        <w:div w:id="1441677882">
          <w:marLeft w:val="0"/>
          <w:marRight w:val="0"/>
          <w:marTop w:val="0"/>
          <w:marBottom w:val="0"/>
          <w:divBdr>
            <w:top w:val="none" w:sz="0" w:space="0" w:color="auto"/>
            <w:left w:val="none" w:sz="0" w:space="0" w:color="auto"/>
            <w:bottom w:val="none" w:sz="0" w:space="0" w:color="auto"/>
            <w:right w:val="none" w:sz="0" w:space="0" w:color="auto"/>
          </w:divBdr>
        </w:div>
        <w:div w:id="1225919947">
          <w:marLeft w:val="0"/>
          <w:marRight w:val="0"/>
          <w:marTop w:val="0"/>
          <w:marBottom w:val="0"/>
          <w:divBdr>
            <w:top w:val="none" w:sz="0" w:space="0" w:color="auto"/>
            <w:left w:val="none" w:sz="0" w:space="0" w:color="auto"/>
            <w:bottom w:val="none" w:sz="0" w:space="0" w:color="auto"/>
            <w:right w:val="none" w:sz="0" w:space="0" w:color="auto"/>
          </w:divBdr>
        </w:div>
        <w:div w:id="714936183">
          <w:marLeft w:val="0"/>
          <w:marRight w:val="0"/>
          <w:marTop w:val="0"/>
          <w:marBottom w:val="0"/>
          <w:divBdr>
            <w:top w:val="none" w:sz="0" w:space="0" w:color="auto"/>
            <w:left w:val="none" w:sz="0" w:space="0" w:color="auto"/>
            <w:bottom w:val="none" w:sz="0" w:space="0" w:color="auto"/>
            <w:right w:val="none" w:sz="0" w:space="0" w:color="auto"/>
          </w:divBdr>
        </w:div>
        <w:div w:id="1735591131">
          <w:marLeft w:val="0"/>
          <w:marRight w:val="0"/>
          <w:marTop w:val="0"/>
          <w:marBottom w:val="0"/>
          <w:divBdr>
            <w:top w:val="none" w:sz="0" w:space="0" w:color="auto"/>
            <w:left w:val="none" w:sz="0" w:space="0" w:color="auto"/>
            <w:bottom w:val="none" w:sz="0" w:space="0" w:color="auto"/>
            <w:right w:val="none" w:sz="0" w:space="0" w:color="auto"/>
          </w:divBdr>
        </w:div>
        <w:div w:id="1032150041">
          <w:marLeft w:val="0"/>
          <w:marRight w:val="0"/>
          <w:marTop w:val="0"/>
          <w:marBottom w:val="0"/>
          <w:divBdr>
            <w:top w:val="none" w:sz="0" w:space="0" w:color="auto"/>
            <w:left w:val="none" w:sz="0" w:space="0" w:color="auto"/>
            <w:bottom w:val="none" w:sz="0" w:space="0" w:color="auto"/>
            <w:right w:val="none" w:sz="0" w:space="0" w:color="auto"/>
          </w:divBdr>
        </w:div>
        <w:div w:id="1322200195">
          <w:marLeft w:val="0"/>
          <w:marRight w:val="0"/>
          <w:marTop w:val="0"/>
          <w:marBottom w:val="0"/>
          <w:divBdr>
            <w:top w:val="none" w:sz="0" w:space="0" w:color="auto"/>
            <w:left w:val="none" w:sz="0" w:space="0" w:color="auto"/>
            <w:bottom w:val="none" w:sz="0" w:space="0" w:color="auto"/>
            <w:right w:val="none" w:sz="0" w:space="0" w:color="auto"/>
          </w:divBdr>
        </w:div>
        <w:div w:id="539051657">
          <w:marLeft w:val="0"/>
          <w:marRight w:val="0"/>
          <w:marTop w:val="0"/>
          <w:marBottom w:val="0"/>
          <w:divBdr>
            <w:top w:val="none" w:sz="0" w:space="0" w:color="auto"/>
            <w:left w:val="none" w:sz="0" w:space="0" w:color="auto"/>
            <w:bottom w:val="none" w:sz="0" w:space="0" w:color="auto"/>
            <w:right w:val="none" w:sz="0" w:space="0" w:color="auto"/>
          </w:divBdr>
        </w:div>
        <w:div w:id="579099031">
          <w:marLeft w:val="0"/>
          <w:marRight w:val="0"/>
          <w:marTop w:val="0"/>
          <w:marBottom w:val="0"/>
          <w:divBdr>
            <w:top w:val="none" w:sz="0" w:space="0" w:color="auto"/>
            <w:left w:val="none" w:sz="0" w:space="0" w:color="auto"/>
            <w:bottom w:val="none" w:sz="0" w:space="0" w:color="auto"/>
            <w:right w:val="none" w:sz="0" w:space="0" w:color="auto"/>
          </w:divBdr>
        </w:div>
        <w:div w:id="729575184">
          <w:marLeft w:val="0"/>
          <w:marRight w:val="0"/>
          <w:marTop w:val="0"/>
          <w:marBottom w:val="0"/>
          <w:divBdr>
            <w:top w:val="none" w:sz="0" w:space="0" w:color="auto"/>
            <w:left w:val="none" w:sz="0" w:space="0" w:color="auto"/>
            <w:bottom w:val="none" w:sz="0" w:space="0" w:color="auto"/>
            <w:right w:val="none" w:sz="0" w:space="0" w:color="auto"/>
          </w:divBdr>
        </w:div>
        <w:div w:id="1649938640">
          <w:marLeft w:val="0"/>
          <w:marRight w:val="0"/>
          <w:marTop w:val="0"/>
          <w:marBottom w:val="0"/>
          <w:divBdr>
            <w:top w:val="none" w:sz="0" w:space="0" w:color="auto"/>
            <w:left w:val="none" w:sz="0" w:space="0" w:color="auto"/>
            <w:bottom w:val="none" w:sz="0" w:space="0" w:color="auto"/>
            <w:right w:val="none" w:sz="0" w:space="0" w:color="auto"/>
          </w:divBdr>
        </w:div>
        <w:div w:id="381640134">
          <w:marLeft w:val="0"/>
          <w:marRight w:val="0"/>
          <w:marTop w:val="0"/>
          <w:marBottom w:val="0"/>
          <w:divBdr>
            <w:top w:val="none" w:sz="0" w:space="0" w:color="auto"/>
            <w:left w:val="none" w:sz="0" w:space="0" w:color="auto"/>
            <w:bottom w:val="none" w:sz="0" w:space="0" w:color="auto"/>
            <w:right w:val="none" w:sz="0" w:space="0" w:color="auto"/>
          </w:divBdr>
        </w:div>
        <w:div w:id="508914225">
          <w:marLeft w:val="0"/>
          <w:marRight w:val="0"/>
          <w:marTop w:val="0"/>
          <w:marBottom w:val="0"/>
          <w:divBdr>
            <w:top w:val="none" w:sz="0" w:space="0" w:color="auto"/>
            <w:left w:val="none" w:sz="0" w:space="0" w:color="auto"/>
            <w:bottom w:val="none" w:sz="0" w:space="0" w:color="auto"/>
            <w:right w:val="none" w:sz="0" w:space="0" w:color="auto"/>
          </w:divBdr>
        </w:div>
        <w:div w:id="2082478666">
          <w:marLeft w:val="0"/>
          <w:marRight w:val="0"/>
          <w:marTop w:val="0"/>
          <w:marBottom w:val="0"/>
          <w:divBdr>
            <w:top w:val="none" w:sz="0" w:space="0" w:color="auto"/>
            <w:left w:val="none" w:sz="0" w:space="0" w:color="auto"/>
            <w:bottom w:val="none" w:sz="0" w:space="0" w:color="auto"/>
            <w:right w:val="none" w:sz="0" w:space="0" w:color="auto"/>
          </w:divBdr>
        </w:div>
        <w:div w:id="379133789">
          <w:marLeft w:val="0"/>
          <w:marRight w:val="0"/>
          <w:marTop w:val="0"/>
          <w:marBottom w:val="0"/>
          <w:divBdr>
            <w:top w:val="none" w:sz="0" w:space="0" w:color="auto"/>
            <w:left w:val="none" w:sz="0" w:space="0" w:color="auto"/>
            <w:bottom w:val="none" w:sz="0" w:space="0" w:color="auto"/>
            <w:right w:val="none" w:sz="0" w:space="0" w:color="auto"/>
          </w:divBdr>
        </w:div>
        <w:div w:id="854264994">
          <w:marLeft w:val="0"/>
          <w:marRight w:val="0"/>
          <w:marTop w:val="0"/>
          <w:marBottom w:val="0"/>
          <w:divBdr>
            <w:top w:val="none" w:sz="0" w:space="0" w:color="auto"/>
            <w:left w:val="none" w:sz="0" w:space="0" w:color="auto"/>
            <w:bottom w:val="none" w:sz="0" w:space="0" w:color="auto"/>
            <w:right w:val="none" w:sz="0" w:space="0" w:color="auto"/>
          </w:divBdr>
        </w:div>
        <w:div w:id="856578960">
          <w:marLeft w:val="0"/>
          <w:marRight w:val="0"/>
          <w:marTop w:val="0"/>
          <w:marBottom w:val="0"/>
          <w:divBdr>
            <w:top w:val="none" w:sz="0" w:space="0" w:color="auto"/>
            <w:left w:val="none" w:sz="0" w:space="0" w:color="auto"/>
            <w:bottom w:val="none" w:sz="0" w:space="0" w:color="auto"/>
            <w:right w:val="none" w:sz="0" w:space="0" w:color="auto"/>
          </w:divBdr>
        </w:div>
        <w:div w:id="1041780081">
          <w:marLeft w:val="0"/>
          <w:marRight w:val="0"/>
          <w:marTop w:val="0"/>
          <w:marBottom w:val="0"/>
          <w:divBdr>
            <w:top w:val="none" w:sz="0" w:space="0" w:color="auto"/>
            <w:left w:val="none" w:sz="0" w:space="0" w:color="auto"/>
            <w:bottom w:val="none" w:sz="0" w:space="0" w:color="auto"/>
            <w:right w:val="none" w:sz="0" w:space="0" w:color="auto"/>
          </w:divBdr>
        </w:div>
        <w:div w:id="258880278">
          <w:marLeft w:val="0"/>
          <w:marRight w:val="0"/>
          <w:marTop w:val="0"/>
          <w:marBottom w:val="0"/>
          <w:divBdr>
            <w:top w:val="none" w:sz="0" w:space="0" w:color="auto"/>
            <w:left w:val="none" w:sz="0" w:space="0" w:color="auto"/>
            <w:bottom w:val="none" w:sz="0" w:space="0" w:color="auto"/>
            <w:right w:val="none" w:sz="0" w:space="0" w:color="auto"/>
          </w:divBdr>
        </w:div>
        <w:div w:id="1700543816">
          <w:marLeft w:val="0"/>
          <w:marRight w:val="0"/>
          <w:marTop w:val="0"/>
          <w:marBottom w:val="0"/>
          <w:divBdr>
            <w:top w:val="none" w:sz="0" w:space="0" w:color="auto"/>
            <w:left w:val="none" w:sz="0" w:space="0" w:color="auto"/>
            <w:bottom w:val="none" w:sz="0" w:space="0" w:color="auto"/>
            <w:right w:val="none" w:sz="0" w:space="0" w:color="auto"/>
          </w:divBdr>
        </w:div>
        <w:div w:id="51387522">
          <w:marLeft w:val="0"/>
          <w:marRight w:val="0"/>
          <w:marTop w:val="0"/>
          <w:marBottom w:val="0"/>
          <w:divBdr>
            <w:top w:val="none" w:sz="0" w:space="0" w:color="auto"/>
            <w:left w:val="none" w:sz="0" w:space="0" w:color="auto"/>
            <w:bottom w:val="none" w:sz="0" w:space="0" w:color="auto"/>
            <w:right w:val="none" w:sz="0" w:space="0" w:color="auto"/>
          </w:divBdr>
        </w:div>
        <w:div w:id="737749130">
          <w:marLeft w:val="0"/>
          <w:marRight w:val="0"/>
          <w:marTop w:val="0"/>
          <w:marBottom w:val="0"/>
          <w:divBdr>
            <w:top w:val="none" w:sz="0" w:space="0" w:color="auto"/>
            <w:left w:val="none" w:sz="0" w:space="0" w:color="auto"/>
            <w:bottom w:val="none" w:sz="0" w:space="0" w:color="auto"/>
            <w:right w:val="none" w:sz="0" w:space="0" w:color="auto"/>
          </w:divBdr>
        </w:div>
        <w:div w:id="1545292111">
          <w:marLeft w:val="0"/>
          <w:marRight w:val="0"/>
          <w:marTop w:val="0"/>
          <w:marBottom w:val="0"/>
          <w:divBdr>
            <w:top w:val="none" w:sz="0" w:space="0" w:color="auto"/>
            <w:left w:val="none" w:sz="0" w:space="0" w:color="auto"/>
            <w:bottom w:val="none" w:sz="0" w:space="0" w:color="auto"/>
            <w:right w:val="none" w:sz="0" w:space="0" w:color="auto"/>
          </w:divBdr>
        </w:div>
        <w:div w:id="1770421596">
          <w:marLeft w:val="0"/>
          <w:marRight w:val="0"/>
          <w:marTop w:val="0"/>
          <w:marBottom w:val="0"/>
          <w:divBdr>
            <w:top w:val="none" w:sz="0" w:space="0" w:color="auto"/>
            <w:left w:val="none" w:sz="0" w:space="0" w:color="auto"/>
            <w:bottom w:val="none" w:sz="0" w:space="0" w:color="auto"/>
            <w:right w:val="none" w:sz="0" w:space="0" w:color="auto"/>
          </w:divBdr>
        </w:div>
        <w:div w:id="1383410034">
          <w:marLeft w:val="0"/>
          <w:marRight w:val="0"/>
          <w:marTop w:val="0"/>
          <w:marBottom w:val="0"/>
          <w:divBdr>
            <w:top w:val="none" w:sz="0" w:space="0" w:color="auto"/>
            <w:left w:val="none" w:sz="0" w:space="0" w:color="auto"/>
            <w:bottom w:val="none" w:sz="0" w:space="0" w:color="auto"/>
            <w:right w:val="none" w:sz="0" w:space="0" w:color="auto"/>
          </w:divBdr>
        </w:div>
        <w:div w:id="2136409824">
          <w:marLeft w:val="0"/>
          <w:marRight w:val="0"/>
          <w:marTop w:val="0"/>
          <w:marBottom w:val="0"/>
          <w:divBdr>
            <w:top w:val="none" w:sz="0" w:space="0" w:color="auto"/>
            <w:left w:val="none" w:sz="0" w:space="0" w:color="auto"/>
            <w:bottom w:val="none" w:sz="0" w:space="0" w:color="auto"/>
            <w:right w:val="none" w:sz="0" w:space="0" w:color="auto"/>
          </w:divBdr>
        </w:div>
        <w:div w:id="1150944025">
          <w:marLeft w:val="0"/>
          <w:marRight w:val="0"/>
          <w:marTop w:val="0"/>
          <w:marBottom w:val="0"/>
          <w:divBdr>
            <w:top w:val="none" w:sz="0" w:space="0" w:color="auto"/>
            <w:left w:val="none" w:sz="0" w:space="0" w:color="auto"/>
            <w:bottom w:val="none" w:sz="0" w:space="0" w:color="auto"/>
            <w:right w:val="none" w:sz="0" w:space="0" w:color="auto"/>
          </w:divBdr>
        </w:div>
        <w:div w:id="1611276824">
          <w:marLeft w:val="0"/>
          <w:marRight w:val="0"/>
          <w:marTop w:val="0"/>
          <w:marBottom w:val="0"/>
          <w:divBdr>
            <w:top w:val="none" w:sz="0" w:space="0" w:color="auto"/>
            <w:left w:val="none" w:sz="0" w:space="0" w:color="auto"/>
            <w:bottom w:val="none" w:sz="0" w:space="0" w:color="auto"/>
            <w:right w:val="none" w:sz="0" w:space="0" w:color="auto"/>
          </w:divBdr>
        </w:div>
        <w:div w:id="99297230">
          <w:marLeft w:val="0"/>
          <w:marRight w:val="0"/>
          <w:marTop w:val="0"/>
          <w:marBottom w:val="0"/>
          <w:divBdr>
            <w:top w:val="none" w:sz="0" w:space="0" w:color="auto"/>
            <w:left w:val="none" w:sz="0" w:space="0" w:color="auto"/>
            <w:bottom w:val="none" w:sz="0" w:space="0" w:color="auto"/>
            <w:right w:val="none" w:sz="0" w:space="0" w:color="auto"/>
          </w:divBdr>
        </w:div>
        <w:div w:id="645428956">
          <w:marLeft w:val="0"/>
          <w:marRight w:val="0"/>
          <w:marTop w:val="0"/>
          <w:marBottom w:val="0"/>
          <w:divBdr>
            <w:top w:val="none" w:sz="0" w:space="0" w:color="auto"/>
            <w:left w:val="none" w:sz="0" w:space="0" w:color="auto"/>
            <w:bottom w:val="none" w:sz="0" w:space="0" w:color="auto"/>
            <w:right w:val="none" w:sz="0" w:space="0" w:color="auto"/>
          </w:divBdr>
        </w:div>
        <w:div w:id="320743350">
          <w:marLeft w:val="0"/>
          <w:marRight w:val="0"/>
          <w:marTop w:val="0"/>
          <w:marBottom w:val="0"/>
          <w:divBdr>
            <w:top w:val="none" w:sz="0" w:space="0" w:color="auto"/>
            <w:left w:val="none" w:sz="0" w:space="0" w:color="auto"/>
            <w:bottom w:val="none" w:sz="0" w:space="0" w:color="auto"/>
            <w:right w:val="none" w:sz="0" w:space="0" w:color="auto"/>
          </w:divBdr>
        </w:div>
        <w:div w:id="87585259">
          <w:marLeft w:val="0"/>
          <w:marRight w:val="0"/>
          <w:marTop w:val="0"/>
          <w:marBottom w:val="0"/>
          <w:divBdr>
            <w:top w:val="none" w:sz="0" w:space="0" w:color="auto"/>
            <w:left w:val="none" w:sz="0" w:space="0" w:color="auto"/>
            <w:bottom w:val="none" w:sz="0" w:space="0" w:color="auto"/>
            <w:right w:val="none" w:sz="0" w:space="0" w:color="auto"/>
          </w:divBdr>
        </w:div>
        <w:div w:id="1778019437">
          <w:marLeft w:val="0"/>
          <w:marRight w:val="0"/>
          <w:marTop w:val="0"/>
          <w:marBottom w:val="0"/>
          <w:divBdr>
            <w:top w:val="none" w:sz="0" w:space="0" w:color="auto"/>
            <w:left w:val="none" w:sz="0" w:space="0" w:color="auto"/>
            <w:bottom w:val="none" w:sz="0" w:space="0" w:color="auto"/>
            <w:right w:val="none" w:sz="0" w:space="0" w:color="auto"/>
          </w:divBdr>
        </w:div>
        <w:div w:id="709841739">
          <w:marLeft w:val="0"/>
          <w:marRight w:val="0"/>
          <w:marTop w:val="0"/>
          <w:marBottom w:val="0"/>
          <w:divBdr>
            <w:top w:val="none" w:sz="0" w:space="0" w:color="auto"/>
            <w:left w:val="none" w:sz="0" w:space="0" w:color="auto"/>
            <w:bottom w:val="none" w:sz="0" w:space="0" w:color="auto"/>
            <w:right w:val="none" w:sz="0" w:space="0" w:color="auto"/>
          </w:divBdr>
        </w:div>
        <w:div w:id="110788210">
          <w:marLeft w:val="0"/>
          <w:marRight w:val="0"/>
          <w:marTop w:val="0"/>
          <w:marBottom w:val="0"/>
          <w:divBdr>
            <w:top w:val="none" w:sz="0" w:space="0" w:color="auto"/>
            <w:left w:val="none" w:sz="0" w:space="0" w:color="auto"/>
            <w:bottom w:val="none" w:sz="0" w:space="0" w:color="auto"/>
            <w:right w:val="none" w:sz="0" w:space="0" w:color="auto"/>
          </w:divBdr>
        </w:div>
        <w:div w:id="2065789914">
          <w:marLeft w:val="0"/>
          <w:marRight w:val="0"/>
          <w:marTop w:val="0"/>
          <w:marBottom w:val="0"/>
          <w:divBdr>
            <w:top w:val="none" w:sz="0" w:space="0" w:color="auto"/>
            <w:left w:val="none" w:sz="0" w:space="0" w:color="auto"/>
            <w:bottom w:val="none" w:sz="0" w:space="0" w:color="auto"/>
            <w:right w:val="none" w:sz="0" w:space="0" w:color="auto"/>
          </w:divBdr>
        </w:div>
        <w:div w:id="633026554">
          <w:marLeft w:val="0"/>
          <w:marRight w:val="0"/>
          <w:marTop w:val="0"/>
          <w:marBottom w:val="0"/>
          <w:divBdr>
            <w:top w:val="none" w:sz="0" w:space="0" w:color="auto"/>
            <w:left w:val="none" w:sz="0" w:space="0" w:color="auto"/>
            <w:bottom w:val="none" w:sz="0" w:space="0" w:color="auto"/>
            <w:right w:val="none" w:sz="0" w:space="0" w:color="auto"/>
          </w:divBdr>
        </w:div>
        <w:div w:id="450975266">
          <w:marLeft w:val="0"/>
          <w:marRight w:val="0"/>
          <w:marTop w:val="0"/>
          <w:marBottom w:val="0"/>
          <w:divBdr>
            <w:top w:val="none" w:sz="0" w:space="0" w:color="auto"/>
            <w:left w:val="none" w:sz="0" w:space="0" w:color="auto"/>
            <w:bottom w:val="none" w:sz="0" w:space="0" w:color="auto"/>
            <w:right w:val="none" w:sz="0" w:space="0" w:color="auto"/>
          </w:divBdr>
        </w:div>
        <w:div w:id="101535620">
          <w:marLeft w:val="0"/>
          <w:marRight w:val="0"/>
          <w:marTop w:val="0"/>
          <w:marBottom w:val="0"/>
          <w:divBdr>
            <w:top w:val="none" w:sz="0" w:space="0" w:color="auto"/>
            <w:left w:val="none" w:sz="0" w:space="0" w:color="auto"/>
            <w:bottom w:val="none" w:sz="0" w:space="0" w:color="auto"/>
            <w:right w:val="none" w:sz="0" w:space="0" w:color="auto"/>
          </w:divBdr>
        </w:div>
        <w:div w:id="361708380">
          <w:marLeft w:val="0"/>
          <w:marRight w:val="0"/>
          <w:marTop w:val="0"/>
          <w:marBottom w:val="0"/>
          <w:divBdr>
            <w:top w:val="none" w:sz="0" w:space="0" w:color="auto"/>
            <w:left w:val="none" w:sz="0" w:space="0" w:color="auto"/>
            <w:bottom w:val="none" w:sz="0" w:space="0" w:color="auto"/>
            <w:right w:val="none" w:sz="0" w:space="0" w:color="auto"/>
          </w:divBdr>
        </w:div>
        <w:div w:id="1542136086">
          <w:marLeft w:val="0"/>
          <w:marRight w:val="0"/>
          <w:marTop w:val="0"/>
          <w:marBottom w:val="0"/>
          <w:divBdr>
            <w:top w:val="none" w:sz="0" w:space="0" w:color="auto"/>
            <w:left w:val="none" w:sz="0" w:space="0" w:color="auto"/>
            <w:bottom w:val="none" w:sz="0" w:space="0" w:color="auto"/>
            <w:right w:val="none" w:sz="0" w:space="0" w:color="auto"/>
          </w:divBdr>
        </w:div>
        <w:div w:id="1370639945">
          <w:marLeft w:val="0"/>
          <w:marRight w:val="0"/>
          <w:marTop w:val="0"/>
          <w:marBottom w:val="0"/>
          <w:divBdr>
            <w:top w:val="none" w:sz="0" w:space="0" w:color="auto"/>
            <w:left w:val="none" w:sz="0" w:space="0" w:color="auto"/>
            <w:bottom w:val="none" w:sz="0" w:space="0" w:color="auto"/>
            <w:right w:val="none" w:sz="0" w:space="0" w:color="auto"/>
          </w:divBdr>
        </w:div>
        <w:div w:id="2014915342">
          <w:marLeft w:val="0"/>
          <w:marRight w:val="0"/>
          <w:marTop w:val="0"/>
          <w:marBottom w:val="0"/>
          <w:divBdr>
            <w:top w:val="none" w:sz="0" w:space="0" w:color="auto"/>
            <w:left w:val="none" w:sz="0" w:space="0" w:color="auto"/>
            <w:bottom w:val="none" w:sz="0" w:space="0" w:color="auto"/>
            <w:right w:val="none" w:sz="0" w:space="0" w:color="auto"/>
          </w:divBdr>
        </w:div>
        <w:div w:id="1466776143">
          <w:marLeft w:val="0"/>
          <w:marRight w:val="0"/>
          <w:marTop w:val="0"/>
          <w:marBottom w:val="0"/>
          <w:divBdr>
            <w:top w:val="none" w:sz="0" w:space="0" w:color="auto"/>
            <w:left w:val="none" w:sz="0" w:space="0" w:color="auto"/>
            <w:bottom w:val="none" w:sz="0" w:space="0" w:color="auto"/>
            <w:right w:val="none" w:sz="0" w:space="0" w:color="auto"/>
          </w:divBdr>
        </w:div>
        <w:div w:id="2127121090">
          <w:marLeft w:val="0"/>
          <w:marRight w:val="0"/>
          <w:marTop w:val="0"/>
          <w:marBottom w:val="0"/>
          <w:divBdr>
            <w:top w:val="none" w:sz="0" w:space="0" w:color="auto"/>
            <w:left w:val="none" w:sz="0" w:space="0" w:color="auto"/>
            <w:bottom w:val="none" w:sz="0" w:space="0" w:color="auto"/>
            <w:right w:val="none" w:sz="0" w:space="0" w:color="auto"/>
          </w:divBdr>
        </w:div>
        <w:div w:id="416638534">
          <w:marLeft w:val="0"/>
          <w:marRight w:val="0"/>
          <w:marTop w:val="0"/>
          <w:marBottom w:val="0"/>
          <w:divBdr>
            <w:top w:val="none" w:sz="0" w:space="0" w:color="auto"/>
            <w:left w:val="none" w:sz="0" w:space="0" w:color="auto"/>
            <w:bottom w:val="none" w:sz="0" w:space="0" w:color="auto"/>
            <w:right w:val="none" w:sz="0" w:space="0" w:color="auto"/>
          </w:divBdr>
        </w:div>
        <w:div w:id="966936026">
          <w:marLeft w:val="0"/>
          <w:marRight w:val="0"/>
          <w:marTop w:val="0"/>
          <w:marBottom w:val="0"/>
          <w:divBdr>
            <w:top w:val="none" w:sz="0" w:space="0" w:color="auto"/>
            <w:left w:val="none" w:sz="0" w:space="0" w:color="auto"/>
            <w:bottom w:val="none" w:sz="0" w:space="0" w:color="auto"/>
            <w:right w:val="none" w:sz="0" w:space="0" w:color="auto"/>
          </w:divBdr>
        </w:div>
        <w:div w:id="1267806843">
          <w:marLeft w:val="0"/>
          <w:marRight w:val="0"/>
          <w:marTop w:val="0"/>
          <w:marBottom w:val="0"/>
          <w:divBdr>
            <w:top w:val="none" w:sz="0" w:space="0" w:color="auto"/>
            <w:left w:val="none" w:sz="0" w:space="0" w:color="auto"/>
            <w:bottom w:val="none" w:sz="0" w:space="0" w:color="auto"/>
            <w:right w:val="none" w:sz="0" w:space="0" w:color="auto"/>
          </w:divBdr>
        </w:div>
        <w:div w:id="546335229">
          <w:marLeft w:val="0"/>
          <w:marRight w:val="0"/>
          <w:marTop w:val="0"/>
          <w:marBottom w:val="0"/>
          <w:divBdr>
            <w:top w:val="none" w:sz="0" w:space="0" w:color="auto"/>
            <w:left w:val="none" w:sz="0" w:space="0" w:color="auto"/>
            <w:bottom w:val="none" w:sz="0" w:space="0" w:color="auto"/>
            <w:right w:val="none" w:sz="0" w:space="0" w:color="auto"/>
          </w:divBdr>
        </w:div>
        <w:div w:id="607465016">
          <w:marLeft w:val="0"/>
          <w:marRight w:val="0"/>
          <w:marTop w:val="0"/>
          <w:marBottom w:val="0"/>
          <w:divBdr>
            <w:top w:val="none" w:sz="0" w:space="0" w:color="auto"/>
            <w:left w:val="none" w:sz="0" w:space="0" w:color="auto"/>
            <w:bottom w:val="none" w:sz="0" w:space="0" w:color="auto"/>
            <w:right w:val="none" w:sz="0" w:space="0" w:color="auto"/>
          </w:divBdr>
        </w:div>
        <w:div w:id="495532017">
          <w:marLeft w:val="0"/>
          <w:marRight w:val="0"/>
          <w:marTop w:val="0"/>
          <w:marBottom w:val="0"/>
          <w:divBdr>
            <w:top w:val="none" w:sz="0" w:space="0" w:color="auto"/>
            <w:left w:val="none" w:sz="0" w:space="0" w:color="auto"/>
            <w:bottom w:val="none" w:sz="0" w:space="0" w:color="auto"/>
            <w:right w:val="none" w:sz="0" w:space="0" w:color="auto"/>
          </w:divBdr>
        </w:div>
        <w:div w:id="992412712">
          <w:marLeft w:val="0"/>
          <w:marRight w:val="0"/>
          <w:marTop w:val="0"/>
          <w:marBottom w:val="0"/>
          <w:divBdr>
            <w:top w:val="none" w:sz="0" w:space="0" w:color="auto"/>
            <w:left w:val="none" w:sz="0" w:space="0" w:color="auto"/>
            <w:bottom w:val="none" w:sz="0" w:space="0" w:color="auto"/>
            <w:right w:val="none" w:sz="0" w:space="0" w:color="auto"/>
          </w:divBdr>
        </w:div>
        <w:div w:id="1884292549">
          <w:marLeft w:val="0"/>
          <w:marRight w:val="0"/>
          <w:marTop w:val="0"/>
          <w:marBottom w:val="0"/>
          <w:divBdr>
            <w:top w:val="none" w:sz="0" w:space="0" w:color="auto"/>
            <w:left w:val="none" w:sz="0" w:space="0" w:color="auto"/>
            <w:bottom w:val="none" w:sz="0" w:space="0" w:color="auto"/>
            <w:right w:val="none" w:sz="0" w:space="0" w:color="auto"/>
          </w:divBdr>
        </w:div>
        <w:div w:id="1887986478">
          <w:marLeft w:val="0"/>
          <w:marRight w:val="0"/>
          <w:marTop w:val="0"/>
          <w:marBottom w:val="0"/>
          <w:divBdr>
            <w:top w:val="none" w:sz="0" w:space="0" w:color="auto"/>
            <w:left w:val="none" w:sz="0" w:space="0" w:color="auto"/>
            <w:bottom w:val="none" w:sz="0" w:space="0" w:color="auto"/>
            <w:right w:val="none" w:sz="0" w:space="0" w:color="auto"/>
          </w:divBdr>
        </w:div>
        <w:div w:id="1977954978">
          <w:marLeft w:val="0"/>
          <w:marRight w:val="0"/>
          <w:marTop w:val="0"/>
          <w:marBottom w:val="0"/>
          <w:divBdr>
            <w:top w:val="none" w:sz="0" w:space="0" w:color="auto"/>
            <w:left w:val="none" w:sz="0" w:space="0" w:color="auto"/>
            <w:bottom w:val="none" w:sz="0" w:space="0" w:color="auto"/>
            <w:right w:val="none" w:sz="0" w:space="0" w:color="auto"/>
          </w:divBdr>
        </w:div>
        <w:div w:id="303855850">
          <w:marLeft w:val="0"/>
          <w:marRight w:val="0"/>
          <w:marTop w:val="0"/>
          <w:marBottom w:val="0"/>
          <w:divBdr>
            <w:top w:val="none" w:sz="0" w:space="0" w:color="auto"/>
            <w:left w:val="none" w:sz="0" w:space="0" w:color="auto"/>
            <w:bottom w:val="none" w:sz="0" w:space="0" w:color="auto"/>
            <w:right w:val="none" w:sz="0" w:space="0" w:color="auto"/>
          </w:divBdr>
        </w:div>
        <w:div w:id="1457479224">
          <w:marLeft w:val="0"/>
          <w:marRight w:val="0"/>
          <w:marTop w:val="0"/>
          <w:marBottom w:val="0"/>
          <w:divBdr>
            <w:top w:val="none" w:sz="0" w:space="0" w:color="auto"/>
            <w:left w:val="none" w:sz="0" w:space="0" w:color="auto"/>
            <w:bottom w:val="none" w:sz="0" w:space="0" w:color="auto"/>
            <w:right w:val="none" w:sz="0" w:space="0" w:color="auto"/>
          </w:divBdr>
        </w:div>
        <w:div w:id="494077053">
          <w:marLeft w:val="0"/>
          <w:marRight w:val="0"/>
          <w:marTop w:val="0"/>
          <w:marBottom w:val="0"/>
          <w:divBdr>
            <w:top w:val="none" w:sz="0" w:space="0" w:color="auto"/>
            <w:left w:val="none" w:sz="0" w:space="0" w:color="auto"/>
            <w:bottom w:val="none" w:sz="0" w:space="0" w:color="auto"/>
            <w:right w:val="none" w:sz="0" w:space="0" w:color="auto"/>
          </w:divBdr>
        </w:div>
        <w:div w:id="935792184">
          <w:marLeft w:val="0"/>
          <w:marRight w:val="0"/>
          <w:marTop w:val="0"/>
          <w:marBottom w:val="0"/>
          <w:divBdr>
            <w:top w:val="none" w:sz="0" w:space="0" w:color="auto"/>
            <w:left w:val="none" w:sz="0" w:space="0" w:color="auto"/>
            <w:bottom w:val="none" w:sz="0" w:space="0" w:color="auto"/>
            <w:right w:val="none" w:sz="0" w:space="0" w:color="auto"/>
          </w:divBdr>
        </w:div>
        <w:div w:id="339308566">
          <w:marLeft w:val="0"/>
          <w:marRight w:val="0"/>
          <w:marTop w:val="0"/>
          <w:marBottom w:val="0"/>
          <w:divBdr>
            <w:top w:val="none" w:sz="0" w:space="0" w:color="auto"/>
            <w:left w:val="none" w:sz="0" w:space="0" w:color="auto"/>
            <w:bottom w:val="none" w:sz="0" w:space="0" w:color="auto"/>
            <w:right w:val="none" w:sz="0" w:space="0" w:color="auto"/>
          </w:divBdr>
        </w:div>
        <w:div w:id="709458200">
          <w:marLeft w:val="0"/>
          <w:marRight w:val="0"/>
          <w:marTop w:val="0"/>
          <w:marBottom w:val="0"/>
          <w:divBdr>
            <w:top w:val="none" w:sz="0" w:space="0" w:color="auto"/>
            <w:left w:val="none" w:sz="0" w:space="0" w:color="auto"/>
            <w:bottom w:val="none" w:sz="0" w:space="0" w:color="auto"/>
            <w:right w:val="none" w:sz="0" w:space="0" w:color="auto"/>
          </w:divBdr>
        </w:div>
        <w:div w:id="1023358751">
          <w:marLeft w:val="0"/>
          <w:marRight w:val="0"/>
          <w:marTop w:val="0"/>
          <w:marBottom w:val="0"/>
          <w:divBdr>
            <w:top w:val="none" w:sz="0" w:space="0" w:color="auto"/>
            <w:left w:val="none" w:sz="0" w:space="0" w:color="auto"/>
            <w:bottom w:val="none" w:sz="0" w:space="0" w:color="auto"/>
            <w:right w:val="none" w:sz="0" w:space="0" w:color="auto"/>
          </w:divBdr>
        </w:div>
        <w:div w:id="924538243">
          <w:marLeft w:val="0"/>
          <w:marRight w:val="0"/>
          <w:marTop w:val="0"/>
          <w:marBottom w:val="0"/>
          <w:divBdr>
            <w:top w:val="none" w:sz="0" w:space="0" w:color="auto"/>
            <w:left w:val="none" w:sz="0" w:space="0" w:color="auto"/>
            <w:bottom w:val="none" w:sz="0" w:space="0" w:color="auto"/>
            <w:right w:val="none" w:sz="0" w:space="0" w:color="auto"/>
          </w:divBdr>
        </w:div>
        <w:div w:id="697388424">
          <w:marLeft w:val="0"/>
          <w:marRight w:val="0"/>
          <w:marTop w:val="0"/>
          <w:marBottom w:val="0"/>
          <w:divBdr>
            <w:top w:val="none" w:sz="0" w:space="0" w:color="auto"/>
            <w:left w:val="none" w:sz="0" w:space="0" w:color="auto"/>
            <w:bottom w:val="none" w:sz="0" w:space="0" w:color="auto"/>
            <w:right w:val="none" w:sz="0" w:space="0" w:color="auto"/>
          </w:divBdr>
        </w:div>
        <w:div w:id="2085178342">
          <w:marLeft w:val="0"/>
          <w:marRight w:val="0"/>
          <w:marTop w:val="0"/>
          <w:marBottom w:val="0"/>
          <w:divBdr>
            <w:top w:val="none" w:sz="0" w:space="0" w:color="auto"/>
            <w:left w:val="none" w:sz="0" w:space="0" w:color="auto"/>
            <w:bottom w:val="none" w:sz="0" w:space="0" w:color="auto"/>
            <w:right w:val="none" w:sz="0" w:space="0" w:color="auto"/>
          </w:divBdr>
        </w:div>
        <w:div w:id="1268541629">
          <w:marLeft w:val="0"/>
          <w:marRight w:val="0"/>
          <w:marTop w:val="0"/>
          <w:marBottom w:val="0"/>
          <w:divBdr>
            <w:top w:val="none" w:sz="0" w:space="0" w:color="auto"/>
            <w:left w:val="none" w:sz="0" w:space="0" w:color="auto"/>
            <w:bottom w:val="none" w:sz="0" w:space="0" w:color="auto"/>
            <w:right w:val="none" w:sz="0" w:space="0" w:color="auto"/>
          </w:divBdr>
        </w:div>
        <w:div w:id="1026830966">
          <w:marLeft w:val="0"/>
          <w:marRight w:val="0"/>
          <w:marTop w:val="0"/>
          <w:marBottom w:val="0"/>
          <w:divBdr>
            <w:top w:val="none" w:sz="0" w:space="0" w:color="auto"/>
            <w:left w:val="none" w:sz="0" w:space="0" w:color="auto"/>
            <w:bottom w:val="none" w:sz="0" w:space="0" w:color="auto"/>
            <w:right w:val="none" w:sz="0" w:space="0" w:color="auto"/>
          </w:divBdr>
        </w:div>
        <w:div w:id="1658847510">
          <w:marLeft w:val="0"/>
          <w:marRight w:val="0"/>
          <w:marTop w:val="0"/>
          <w:marBottom w:val="0"/>
          <w:divBdr>
            <w:top w:val="none" w:sz="0" w:space="0" w:color="auto"/>
            <w:left w:val="none" w:sz="0" w:space="0" w:color="auto"/>
            <w:bottom w:val="none" w:sz="0" w:space="0" w:color="auto"/>
            <w:right w:val="none" w:sz="0" w:space="0" w:color="auto"/>
          </w:divBdr>
        </w:div>
        <w:div w:id="653264789">
          <w:marLeft w:val="0"/>
          <w:marRight w:val="0"/>
          <w:marTop w:val="0"/>
          <w:marBottom w:val="0"/>
          <w:divBdr>
            <w:top w:val="none" w:sz="0" w:space="0" w:color="auto"/>
            <w:left w:val="none" w:sz="0" w:space="0" w:color="auto"/>
            <w:bottom w:val="none" w:sz="0" w:space="0" w:color="auto"/>
            <w:right w:val="none" w:sz="0" w:space="0" w:color="auto"/>
          </w:divBdr>
        </w:div>
        <w:div w:id="1878540075">
          <w:marLeft w:val="0"/>
          <w:marRight w:val="0"/>
          <w:marTop w:val="0"/>
          <w:marBottom w:val="0"/>
          <w:divBdr>
            <w:top w:val="none" w:sz="0" w:space="0" w:color="auto"/>
            <w:left w:val="none" w:sz="0" w:space="0" w:color="auto"/>
            <w:bottom w:val="none" w:sz="0" w:space="0" w:color="auto"/>
            <w:right w:val="none" w:sz="0" w:space="0" w:color="auto"/>
          </w:divBdr>
        </w:div>
        <w:div w:id="1983807354">
          <w:marLeft w:val="0"/>
          <w:marRight w:val="0"/>
          <w:marTop w:val="0"/>
          <w:marBottom w:val="0"/>
          <w:divBdr>
            <w:top w:val="none" w:sz="0" w:space="0" w:color="auto"/>
            <w:left w:val="none" w:sz="0" w:space="0" w:color="auto"/>
            <w:bottom w:val="none" w:sz="0" w:space="0" w:color="auto"/>
            <w:right w:val="none" w:sz="0" w:space="0" w:color="auto"/>
          </w:divBdr>
        </w:div>
        <w:div w:id="135027182">
          <w:marLeft w:val="0"/>
          <w:marRight w:val="0"/>
          <w:marTop w:val="0"/>
          <w:marBottom w:val="0"/>
          <w:divBdr>
            <w:top w:val="none" w:sz="0" w:space="0" w:color="auto"/>
            <w:left w:val="none" w:sz="0" w:space="0" w:color="auto"/>
            <w:bottom w:val="none" w:sz="0" w:space="0" w:color="auto"/>
            <w:right w:val="none" w:sz="0" w:space="0" w:color="auto"/>
          </w:divBdr>
        </w:div>
        <w:div w:id="887451575">
          <w:marLeft w:val="0"/>
          <w:marRight w:val="0"/>
          <w:marTop w:val="0"/>
          <w:marBottom w:val="0"/>
          <w:divBdr>
            <w:top w:val="none" w:sz="0" w:space="0" w:color="auto"/>
            <w:left w:val="none" w:sz="0" w:space="0" w:color="auto"/>
            <w:bottom w:val="none" w:sz="0" w:space="0" w:color="auto"/>
            <w:right w:val="none" w:sz="0" w:space="0" w:color="auto"/>
          </w:divBdr>
        </w:div>
        <w:div w:id="1486320001">
          <w:marLeft w:val="0"/>
          <w:marRight w:val="0"/>
          <w:marTop w:val="0"/>
          <w:marBottom w:val="0"/>
          <w:divBdr>
            <w:top w:val="none" w:sz="0" w:space="0" w:color="auto"/>
            <w:left w:val="none" w:sz="0" w:space="0" w:color="auto"/>
            <w:bottom w:val="none" w:sz="0" w:space="0" w:color="auto"/>
            <w:right w:val="none" w:sz="0" w:space="0" w:color="auto"/>
          </w:divBdr>
        </w:div>
        <w:div w:id="293292202">
          <w:marLeft w:val="0"/>
          <w:marRight w:val="0"/>
          <w:marTop w:val="0"/>
          <w:marBottom w:val="0"/>
          <w:divBdr>
            <w:top w:val="none" w:sz="0" w:space="0" w:color="auto"/>
            <w:left w:val="none" w:sz="0" w:space="0" w:color="auto"/>
            <w:bottom w:val="none" w:sz="0" w:space="0" w:color="auto"/>
            <w:right w:val="none" w:sz="0" w:space="0" w:color="auto"/>
          </w:divBdr>
        </w:div>
        <w:div w:id="1062943535">
          <w:marLeft w:val="0"/>
          <w:marRight w:val="0"/>
          <w:marTop w:val="0"/>
          <w:marBottom w:val="0"/>
          <w:divBdr>
            <w:top w:val="none" w:sz="0" w:space="0" w:color="auto"/>
            <w:left w:val="none" w:sz="0" w:space="0" w:color="auto"/>
            <w:bottom w:val="none" w:sz="0" w:space="0" w:color="auto"/>
            <w:right w:val="none" w:sz="0" w:space="0" w:color="auto"/>
          </w:divBdr>
        </w:div>
        <w:div w:id="493299088">
          <w:marLeft w:val="0"/>
          <w:marRight w:val="0"/>
          <w:marTop w:val="0"/>
          <w:marBottom w:val="0"/>
          <w:divBdr>
            <w:top w:val="none" w:sz="0" w:space="0" w:color="auto"/>
            <w:left w:val="none" w:sz="0" w:space="0" w:color="auto"/>
            <w:bottom w:val="none" w:sz="0" w:space="0" w:color="auto"/>
            <w:right w:val="none" w:sz="0" w:space="0" w:color="auto"/>
          </w:divBdr>
        </w:div>
        <w:div w:id="729353723">
          <w:marLeft w:val="0"/>
          <w:marRight w:val="0"/>
          <w:marTop w:val="0"/>
          <w:marBottom w:val="0"/>
          <w:divBdr>
            <w:top w:val="none" w:sz="0" w:space="0" w:color="auto"/>
            <w:left w:val="none" w:sz="0" w:space="0" w:color="auto"/>
            <w:bottom w:val="none" w:sz="0" w:space="0" w:color="auto"/>
            <w:right w:val="none" w:sz="0" w:space="0" w:color="auto"/>
          </w:divBdr>
        </w:div>
        <w:div w:id="1422795680">
          <w:marLeft w:val="0"/>
          <w:marRight w:val="0"/>
          <w:marTop w:val="0"/>
          <w:marBottom w:val="0"/>
          <w:divBdr>
            <w:top w:val="none" w:sz="0" w:space="0" w:color="auto"/>
            <w:left w:val="none" w:sz="0" w:space="0" w:color="auto"/>
            <w:bottom w:val="none" w:sz="0" w:space="0" w:color="auto"/>
            <w:right w:val="none" w:sz="0" w:space="0" w:color="auto"/>
          </w:divBdr>
        </w:div>
        <w:div w:id="1331983776">
          <w:marLeft w:val="0"/>
          <w:marRight w:val="0"/>
          <w:marTop w:val="0"/>
          <w:marBottom w:val="0"/>
          <w:divBdr>
            <w:top w:val="none" w:sz="0" w:space="0" w:color="auto"/>
            <w:left w:val="none" w:sz="0" w:space="0" w:color="auto"/>
            <w:bottom w:val="none" w:sz="0" w:space="0" w:color="auto"/>
            <w:right w:val="none" w:sz="0" w:space="0" w:color="auto"/>
          </w:divBdr>
        </w:div>
        <w:div w:id="563835682">
          <w:marLeft w:val="0"/>
          <w:marRight w:val="0"/>
          <w:marTop w:val="0"/>
          <w:marBottom w:val="0"/>
          <w:divBdr>
            <w:top w:val="none" w:sz="0" w:space="0" w:color="auto"/>
            <w:left w:val="none" w:sz="0" w:space="0" w:color="auto"/>
            <w:bottom w:val="none" w:sz="0" w:space="0" w:color="auto"/>
            <w:right w:val="none" w:sz="0" w:space="0" w:color="auto"/>
          </w:divBdr>
        </w:div>
        <w:div w:id="389420533">
          <w:marLeft w:val="0"/>
          <w:marRight w:val="0"/>
          <w:marTop w:val="0"/>
          <w:marBottom w:val="0"/>
          <w:divBdr>
            <w:top w:val="none" w:sz="0" w:space="0" w:color="auto"/>
            <w:left w:val="none" w:sz="0" w:space="0" w:color="auto"/>
            <w:bottom w:val="none" w:sz="0" w:space="0" w:color="auto"/>
            <w:right w:val="none" w:sz="0" w:space="0" w:color="auto"/>
          </w:divBdr>
        </w:div>
        <w:div w:id="1705056470">
          <w:marLeft w:val="0"/>
          <w:marRight w:val="0"/>
          <w:marTop w:val="0"/>
          <w:marBottom w:val="0"/>
          <w:divBdr>
            <w:top w:val="none" w:sz="0" w:space="0" w:color="auto"/>
            <w:left w:val="none" w:sz="0" w:space="0" w:color="auto"/>
            <w:bottom w:val="none" w:sz="0" w:space="0" w:color="auto"/>
            <w:right w:val="none" w:sz="0" w:space="0" w:color="auto"/>
          </w:divBdr>
        </w:div>
        <w:div w:id="1685086623">
          <w:marLeft w:val="0"/>
          <w:marRight w:val="0"/>
          <w:marTop w:val="0"/>
          <w:marBottom w:val="0"/>
          <w:divBdr>
            <w:top w:val="none" w:sz="0" w:space="0" w:color="auto"/>
            <w:left w:val="none" w:sz="0" w:space="0" w:color="auto"/>
            <w:bottom w:val="none" w:sz="0" w:space="0" w:color="auto"/>
            <w:right w:val="none" w:sz="0" w:space="0" w:color="auto"/>
          </w:divBdr>
        </w:div>
        <w:div w:id="1165558087">
          <w:marLeft w:val="0"/>
          <w:marRight w:val="0"/>
          <w:marTop w:val="0"/>
          <w:marBottom w:val="0"/>
          <w:divBdr>
            <w:top w:val="none" w:sz="0" w:space="0" w:color="auto"/>
            <w:left w:val="none" w:sz="0" w:space="0" w:color="auto"/>
            <w:bottom w:val="none" w:sz="0" w:space="0" w:color="auto"/>
            <w:right w:val="none" w:sz="0" w:space="0" w:color="auto"/>
          </w:divBdr>
        </w:div>
        <w:div w:id="382143988">
          <w:marLeft w:val="0"/>
          <w:marRight w:val="0"/>
          <w:marTop w:val="0"/>
          <w:marBottom w:val="0"/>
          <w:divBdr>
            <w:top w:val="none" w:sz="0" w:space="0" w:color="auto"/>
            <w:left w:val="none" w:sz="0" w:space="0" w:color="auto"/>
            <w:bottom w:val="none" w:sz="0" w:space="0" w:color="auto"/>
            <w:right w:val="none" w:sz="0" w:space="0" w:color="auto"/>
          </w:divBdr>
        </w:div>
        <w:div w:id="1719284951">
          <w:marLeft w:val="0"/>
          <w:marRight w:val="0"/>
          <w:marTop w:val="0"/>
          <w:marBottom w:val="0"/>
          <w:divBdr>
            <w:top w:val="none" w:sz="0" w:space="0" w:color="auto"/>
            <w:left w:val="none" w:sz="0" w:space="0" w:color="auto"/>
            <w:bottom w:val="none" w:sz="0" w:space="0" w:color="auto"/>
            <w:right w:val="none" w:sz="0" w:space="0" w:color="auto"/>
          </w:divBdr>
        </w:div>
        <w:div w:id="1076590585">
          <w:marLeft w:val="0"/>
          <w:marRight w:val="0"/>
          <w:marTop w:val="0"/>
          <w:marBottom w:val="0"/>
          <w:divBdr>
            <w:top w:val="none" w:sz="0" w:space="0" w:color="auto"/>
            <w:left w:val="none" w:sz="0" w:space="0" w:color="auto"/>
            <w:bottom w:val="none" w:sz="0" w:space="0" w:color="auto"/>
            <w:right w:val="none" w:sz="0" w:space="0" w:color="auto"/>
          </w:divBdr>
        </w:div>
        <w:div w:id="1237125756">
          <w:marLeft w:val="0"/>
          <w:marRight w:val="0"/>
          <w:marTop w:val="0"/>
          <w:marBottom w:val="0"/>
          <w:divBdr>
            <w:top w:val="none" w:sz="0" w:space="0" w:color="auto"/>
            <w:left w:val="none" w:sz="0" w:space="0" w:color="auto"/>
            <w:bottom w:val="none" w:sz="0" w:space="0" w:color="auto"/>
            <w:right w:val="none" w:sz="0" w:space="0" w:color="auto"/>
          </w:divBdr>
        </w:div>
        <w:div w:id="1162771031">
          <w:marLeft w:val="0"/>
          <w:marRight w:val="0"/>
          <w:marTop w:val="0"/>
          <w:marBottom w:val="0"/>
          <w:divBdr>
            <w:top w:val="none" w:sz="0" w:space="0" w:color="auto"/>
            <w:left w:val="none" w:sz="0" w:space="0" w:color="auto"/>
            <w:bottom w:val="none" w:sz="0" w:space="0" w:color="auto"/>
            <w:right w:val="none" w:sz="0" w:space="0" w:color="auto"/>
          </w:divBdr>
        </w:div>
        <w:div w:id="181016211">
          <w:marLeft w:val="0"/>
          <w:marRight w:val="0"/>
          <w:marTop w:val="0"/>
          <w:marBottom w:val="0"/>
          <w:divBdr>
            <w:top w:val="none" w:sz="0" w:space="0" w:color="auto"/>
            <w:left w:val="none" w:sz="0" w:space="0" w:color="auto"/>
            <w:bottom w:val="none" w:sz="0" w:space="0" w:color="auto"/>
            <w:right w:val="none" w:sz="0" w:space="0" w:color="auto"/>
          </w:divBdr>
        </w:div>
        <w:div w:id="95247408">
          <w:marLeft w:val="0"/>
          <w:marRight w:val="0"/>
          <w:marTop w:val="0"/>
          <w:marBottom w:val="0"/>
          <w:divBdr>
            <w:top w:val="none" w:sz="0" w:space="0" w:color="auto"/>
            <w:left w:val="none" w:sz="0" w:space="0" w:color="auto"/>
            <w:bottom w:val="none" w:sz="0" w:space="0" w:color="auto"/>
            <w:right w:val="none" w:sz="0" w:space="0" w:color="auto"/>
          </w:divBdr>
        </w:div>
        <w:div w:id="1132867608">
          <w:marLeft w:val="0"/>
          <w:marRight w:val="0"/>
          <w:marTop w:val="0"/>
          <w:marBottom w:val="0"/>
          <w:divBdr>
            <w:top w:val="none" w:sz="0" w:space="0" w:color="auto"/>
            <w:left w:val="none" w:sz="0" w:space="0" w:color="auto"/>
            <w:bottom w:val="none" w:sz="0" w:space="0" w:color="auto"/>
            <w:right w:val="none" w:sz="0" w:space="0" w:color="auto"/>
          </w:divBdr>
        </w:div>
        <w:div w:id="400714374">
          <w:marLeft w:val="0"/>
          <w:marRight w:val="0"/>
          <w:marTop w:val="0"/>
          <w:marBottom w:val="0"/>
          <w:divBdr>
            <w:top w:val="none" w:sz="0" w:space="0" w:color="auto"/>
            <w:left w:val="none" w:sz="0" w:space="0" w:color="auto"/>
            <w:bottom w:val="none" w:sz="0" w:space="0" w:color="auto"/>
            <w:right w:val="none" w:sz="0" w:space="0" w:color="auto"/>
          </w:divBdr>
        </w:div>
        <w:div w:id="1114324486">
          <w:marLeft w:val="0"/>
          <w:marRight w:val="0"/>
          <w:marTop w:val="0"/>
          <w:marBottom w:val="0"/>
          <w:divBdr>
            <w:top w:val="none" w:sz="0" w:space="0" w:color="auto"/>
            <w:left w:val="none" w:sz="0" w:space="0" w:color="auto"/>
            <w:bottom w:val="none" w:sz="0" w:space="0" w:color="auto"/>
            <w:right w:val="none" w:sz="0" w:space="0" w:color="auto"/>
          </w:divBdr>
        </w:div>
        <w:div w:id="180244966">
          <w:marLeft w:val="0"/>
          <w:marRight w:val="0"/>
          <w:marTop w:val="0"/>
          <w:marBottom w:val="0"/>
          <w:divBdr>
            <w:top w:val="none" w:sz="0" w:space="0" w:color="auto"/>
            <w:left w:val="none" w:sz="0" w:space="0" w:color="auto"/>
            <w:bottom w:val="none" w:sz="0" w:space="0" w:color="auto"/>
            <w:right w:val="none" w:sz="0" w:space="0" w:color="auto"/>
          </w:divBdr>
        </w:div>
        <w:div w:id="2022514113">
          <w:marLeft w:val="0"/>
          <w:marRight w:val="0"/>
          <w:marTop w:val="0"/>
          <w:marBottom w:val="0"/>
          <w:divBdr>
            <w:top w:val="none" w:sz="0" w:space="0" w:color="auto"/>
            <w:left w:val="none" w:sz="0" w:space="0" w:color="auto"/>
            <w:bottom w:val="none" w:sz="0" w:space="0" w:color="auto"/>
            <w:right w:val="none" w:sz="0" w:space="0" w:color="auto"/>
          </w:divBdr>
        </w:div>
        <w:div w:id="1987121470">
          <w:marLeft w:val="0"/>
          <w:marRight w:val="0"/>
          <w:marTop w:val="0"/>
          <w:marBottom w:val="0"/>
          <w:divBdr>
            <w:top w:val="none" w:sz="0" w:space="0" w:color="auto"/>
            <w:left w:val="none" w:sz="0" w:space="0" w:color="auto"/>
            <w:bottom w:val="none" w:sz="0" w:space="0" w:color="auto"/>
            <w:right w:val="none" w:sz="0" w:space="0" w:color="auto"/>
          </w:divBdr>
        </w:div>
        <w:div w:id="273678678">
          <w:marLeft w:val="0"/>
          <w:marRight w:val="0"/>
          <w:marTop w:val="0"/>
          <w:marBottom w:val="0"/>
          <w:divBdr>
            <w:top w:val="none" w:sz="0" w:space="0" w:color="auto"/>
            <w:left w:val="none" w:sz="0" w:space="0" w:color="auto"/>
            <w:bottom w:val="none" w:sz="0" w:space="0" w:color="auto"/>
            <w:right w:val="none" w:sz="0" w:space="0" w:color="auto"/>
          </w:divBdr>
        </w:div>
        <w:div w:id="1421827170">
          <w:marLeft w:val="0"/>
          <w:marRight w:val="0"/>
          <w:marTop w:val="0"/>
          <w:marBottom w:val="0"/>
          <w:divBdr>
            <w:top w:val="none" w:sz="0" w:space="0" w:color="auto"/>
            <w:left w:val="none" w:sz="0" w:space="0" w:color="auto"/>
            <w:bottom w:val="none" w:sz="0" w:space="0" w:color="auto"/>
            <w:right w:val="none" w:sz="0" w:space="0" w:color="auto"/>
          </w:divBdr>
        </w:div>
        <w:div w:id="777721760">
          <w:marLeft w:val="0"/>
          <w:marRight w:val="0"/>
          <w:marTop w:val="0"/>
          <w:marBottom w:val="0"/>
          <w:divBdr>
            <w:top w:val="none" w:sz="0" w:space="0" w:color="auto"/>
            <w:left w:val="none" w:sz="0" w:space="0" w:color="auto"/>
            <w:bottom w:val="none" w:sz="0" w:space="0" w:color="auto"/>
            <w:right w:val="none" w:sz="0" w:space="0" w:color="auto"/>
          </w:divBdr>
        </w:div>
        <w:div w:id="1498423939">
          <w:marLeft w:val="0"/>
          <w:marRight w:val="0"/>
          <w:marTop w:val="0"/>
          <w:marBottom w:val="0"/>
          <w:divBdr>
            <w:top w:val="none" w:sz="0" w:space="0" w:color="auto"/>
            <w:left w:val="none" w:sz="0" w:space="0" w:color="auto"/>
            <w:bottom w:val="none" w:sz="0" w:space="0" w:color="auto"/>
            <w:right w:val="none" w:sz="0" w:space="0" w:color="auto"/>
          </w:divBdr>
        </w:div>
        <w:div w:id="113445474">
          <w:marLeft w:val="0"/>
          <w:marRight w:val="0"/>
          <w:marTop w:val="0"/>
          <w:marBottom w:val="0"/>
          <w:divBdr>
            <w:top w:val="none" w:sz="0" w:space="0" w:color="auto"/>
            <w:left w:val="none" w:sz="0" w:space="0" w:color="auto"/>
            <w:bottom w:val="none" w:sz="0" w:space="0" w:color="auto"/>
            <w:right w:val="none" w:sz="0" w:space="0" w:color="auto"/>
          </w:divBdr>
        </w:div>
        <w:div w:id="1357392559">
          <w:marLeft w:val="0"/>
          <w:marRight w:val="0"/>
          <w:marTop w:val="0"/>
          <w:marBottom w:val="0"/>
          <w:divBdr>
            <w:top w:val="none" w:sz="0" w:space="0" w:color="auto"/>
            <w:left w:val="none" w:sz="0" w:space="0" w:color="auto"/>
            <w:bottom w:val="none" w:sz="0" w:space="0" w:color="auto"/>
            <w:right w:val="none" w:sz="0" w:space="0" w:color="auto"/>
          </w:divBdr>
        </w:div>
        <w:div w:id="580530513">
          <w:marLeft w:val="0"/>
          <w:marRight w:val="0"/>
          <w:marTop w:val="0"/>
          <w:marBottom w:val="0"/>
          <w:divBdr>
            <w:top w:val="none" w:sz="0" w:space="0" w:color="auto"/>
            <w:left w:val="none" w:sz="0" w:space="0" w:color="auto"/>
            <w:bottom w:val="none" w:sz="0" w:space="0" w:color="auto"/>
            <w:right w:val="none" w:sz="0" w:space="0" w:color="auto"/>
          </w:divBdr>
        </w:div>
        <w:div w:id="367685717">
          <w:marLeft w:val="0"/>
          <w:marRight w:val="0"/>
          <w:marTop w:val="0"/>
          <w:marBottom w:val="0"/>
          <w:divBdr>
            <w:top w:val="none" w:sz="0" w:space="0" w:color="auto"/>
            <w:left w:val="none" w:sz="0" w:space="0" w:color="auto"/>
            <w:bottom w:val="none" w:sz="0" w:space="0" w:color="auto"/>
            <w:right w:val="none" w:sz="0" w:space="0" w:color="auto"/>
          </w:divBdr>
        </w:div>
        <w:div w:id="320546236">
          <w:marLeft w:val="0"/>
          <w:marRight w:val="0"/>
          <w:marTop w:val="0"/>
          <w:marBottom w:val="0"/>
          <w:divBdr>
            <w:top w:val="none" w:sz="0" w:space="0" w:color="auto"/>
            <w:left w:val="none" w:sz="0" w:space="0" w:color="auto"/>
            <w:bottom w:val="none" w:sz="0" w:space="0" w:color="auto"/>
            <w:right w:val="none" w:sz="0" w:space="0" w:color="auto"/>
          </w:divBdr>
        </w:div>
        <w:div w:id="521357530">
          <w:marLeft w:val="0"/>
          <w:marRight w:val="0"/>
          <w:marTop w:val="0"/>
          <w:marBottom w:val="0"/>
          <w:divBdr>
            <w:top w:val="none" w:sz="0" w:space="0" w:color="auto"/>
            <w:left w:val="none" w:sz="0" w:space="0" w:color="auto"/>
            <w:bottom w:val="none" w:sz="0" w:space="0" w:color="auto"/>
            <w:right w:val="none" w:sz="0" w:space="0" w:color="auto"/>
          </w:divBdr>
        </w:div>
        <w:div w:id="1606501342">
          <w:marLeft w:val="0"/>
          <w:marRight w:val="0"/>
          <w:marTop w:val="0"/>
          <w:marBottom w:val="0"/>
          <w:divBdr>
            <w:top w:val="none" w:sz="0" w:space="0" w:color="auto"/>
            <w:left w:val="none" w:sz="0" w:space="0" w:color="auto"/>
            <w:bottom w:val="none" w:sz="0" w:space="0" w:color="auto"/>
            <w:right w:val="none" w:sz="0" w:space="0" w:color="auto"/>
          </w:divBdr>
        </w:div>
        <w:div w:id="811098425">
          <w:marLeft w:val="0"/>
          <w:marRight w:val="0"/>
          <w:marTop w:val="0"/>
          <w:marBottom w:val="0"/>
          <w:divBdr>
            <w:top w:val="none" w:sz="0" w:space="0" w:color="auto"/>
            <w:left w:val="none" w:sz="0" w:space="0" w:color="auto"/>
            <w:bottom w:val="none" w:sz="0" w:space="0" w:color="auto"/>
            <w:right w:val="none" w:sz="0" w:space="0" w:color="auto"/>
          </w:divBdr>
        </w:div>
        <w:div w:id="1794206451">
          <w:marLeft w:val="0"/>
          <w:marRight w:val="0"/>
          <w:marTop w:val="0"/>
          <w:marBottom w:val="0"/>
          <w:divBdr>
            <w:top w:val="none" w:sz="0" w:space="0" w:color="auto"/>
            <w:left w:val="none" w:sz="0" w:space="0" w:color="auto"/>
            <w:bottom w:val="none" w:sz="0" w:space="0" w:color="auto"/>
            <w:right w:val="none" w:sz="0" w:space="0" w:color="auto"/>
          </w:divBdr>
        </w:div>
        <w:div w:id="349794745">
          <w:marLeft w:val="0"/>
          <w:marRight w:val="0"/>
          <w:marTop w:val="0"/>
          <w:marBottom w:val="0"/>
          <w:divBdr>
            <w:top w:val="none" w:sz="0" w:space="0" w:color="auto"/>
            <w:left w:val="none" w:sz="0" w:space="0" w:color="auto"/>
            <w:bottom w:val="none" w:sz="0" w:space="0" w:color="auto"/>
            <w:right w:val="none" w:sz="0" w:space="0" w:color="auto"/>
          </w:divBdr>
        </w:div>
        <w:div w:id="12348806">
          <w:marLeft w:val="0"/>
          <w:marRight w:val="0"/>
          <w:marTop w:val="0"/>
          <w:marBottom w:val="0"/>
          <w:divBdr>
            <w:top w:val="none" w:sz="0" w:space="0" w:color="auto"/>
            <w:left w:val="none" w:sz="0" w:space="0" w:color="auto"/>
            <w:bottom w:val="none" w:sz="0" w:space="0" w:color="auto"/>
            <w:right w:val="none" w:sz="0" w:space="0" w:color="auto"/>
          </w:divBdr>
        </w:div>
        <w:div w:id="1510174086">
          <w:marLeft w:val="0"/>
          <w:marRight w:val="0"/>
          <w:marTop w:val="0"/>
          <w:marBottom w:val="0"/>
          <w:divBdr>
            <w:top w:val="none" w:sz="0" w:space="0" w:color="auto"/>
            <w:left w:val="none" w:sz="0" w:space="0" w:color="auto"/>
            <w:bottom w:val="none" w:sz="0" w:space="0" w:color="auto"/>
            <w:right w:val="none" w:sz="0" w:space="0" w:color="auto"/>
          </w:divBdr>
        </w:div>
        <w:div w:id="1180197752">
          <w:marLeft w:val="0"/>
          <w:marRight w:val="0"/>
          <w:marTop w:val="0"/>
          <w:marBottom w:val="0"/>
          <w:divBdr>
            <w:top w:val="none" w:sz="0" w:space="0" w:color="auto"/>
            <w:left w:val="none" w:sz="0" w:space="0" w:color="auto"/>
            <w:bottom w:val="none" w:sz="0" w:space="0" w:color="auto"/>
            <w:right w:val="none" w:sz="0" w:space="0" w:color="auto"/>
          </w:divBdr>
        </w:div>
        <w:div w:id="172114575">
          <w:marLeft w:val="0"/>
          <w:marRight w:val="0"/>
          <w:marTop w:val="0"/>
          <w:marBottom w:val="0"/>
          <w:divBdr>
            <w:top w:val="none" w:sz="0" w:space="0" w:color="auto"/>
            <w:left w:val="none" w:sz="0" w:space="0" w:color="auto"/>
            <w:bottom w:val="none" w:sz="0" w:space="0" w:color="auto"/>
            <w:right w:val="none" w:sz="0" w:space="0" w:color="auto"/>
          </w:divBdr>
        </w:div>
        <w:div w:id="1983580615">
          <w:marLeft w:val="0"/>
          <w:marRight w:val="0"/>
          <w:marTop w:val="0"/>
          <w:marBottom w:val="0"/>
          <w:divBdr>
            <w:top w:val="none" w:sz="0" w:space="0" w:color="auto"/>
            <w:left w:val="none" w:sz="0" w:space="0" w:color="auto"/>
            <w:bottom w:val="none" w:sz="0" w:space="0" w:color="auto"/>
            <w:right w:val="none" w:sz="0" w:space="0" w:color="auto"/>
          </w:divBdr>
        </w:div>
        <w:div w:id="322664881">
          <w:marLeft w:val="0"/>
          <w:marRight w:val="0"/>
          <w:marTop w:val="0"/>
          <w:marBottom w:val="0"/>
          <w:divBdr>
            <w:top w:val="none" w:sz="0" w:space="0" w:color="auto"/>
            <w:left w:val="none" w:sz="0" w:space="0" w:color="auto"/>
            <w:bottom w:val="none" w:sz="0" w:space="0" w:color="auto"/>
            <w:right w:val="none" w:sz="0" w:space="0" w:color="auto"/>
          </w:divBdr>
        </w:div>
        <w:div w:id="514343557">
          <w:marLeft w:val="0"/>
          <w:marRight w:val="0"/>
          <w:marTop w:val="0"/>
          <w:marBottom w:val="0"/>
          <w:divBdr>
            <w:top w:val="none" w:sz="0" w:space="0" w:color="auto"/>
            <w:left w:val="none" w:sz="0" w:space="0" w:color="auto"/>
            <w:bottom w:val="none" w:sz="0" w:space="0" w:color="auto"/>
            <w:right w:val="none" w:sz="0" w:space="0" w:color="auto"/>
          </w:divBdr>
        </w:div>
        <w:div w:id="363798789">
          <w:marLeft w:val="0"/>
          <w:marRight w:val="0"/>
          <w:marTop w:val="0"/>
          <w:marBottom w:val="0"/>
          <w:divBdr>
            <w:top w:val="none" w:sz="0" w:space="0" w:color="auto"/>
            <w:left w:val="none" w:sz="0" w:space="0" w:color="auto"/>
            <w:bottom w:val="none" w:sz="0" w:space="0" w:color="auto"/>
            <w:right w:val="none" w:sz="0" w:space="0" w:color="auto"/>
          </w:divBdr>
        </w:div>
        <w:div w:id="1373385186">
          <w:marLeft w:val="0"/>
          <w:marRight w:val="0"/>
          <w:marTop w:val="0"/>
          <w:marBottom w:val="0"/>
          <w:divBdr>
            <w:top w:val="none" w:sz="0" w:space="0" w:color="auto"/>
            <w:left w:val="none" w:sz="0" w:space="0" w:color="auto"/>
            <w:bottom w:val="none" w:sz="0" w:space="0" w:color="auto"/>
            <w:right w:val="none" w:sz="0" w:space="0" w:color="auto"/>
          </w:divBdr>
        </w:div>
        <w:div w:id="1224021170">
          <w:marLeft w:val="0"/>
          <w:marRight w:val="0"/>
          <w:marTop w:val="0"/>
          <w:marBottom w:val="0"/>
          <w:divBdr>
            <w:top w:val="none" w:sz="0" w:space="0" w:color="auto"/>
            <w:left w:val="none" w:sz="0" w:space="0" w:color="auto"/>
            <w:bottom w:val="none" w:sz="0" w:space="0" w:color="auto"/>
            <w:right w:val="none" w:sz="0" w:space="0" w:color="auto"/>
          </w:divBdr>
        </w:div>
        <w:div w:id="212424006">
          <w:marLeft w:val="0"/>
          <w:marRight w:val="0"/>
          <w:marTop w:val="0"/>
          <w:marBottom w:val="0"/>
          <w:divBdr>
            <w:top w:val="none" w:sz="0" w:space="0" w:color="auto"/>
            <w:left w:val="none" w:sz="0" w:space="0" w:color="auto"/>
            <w:bottom w:val="none" w:sz="0" w:space="0" w:color="auto"/>
            <w:right w:val="none" w:sz="0" w:space="0" w:color="auto"/>
          </w:divBdr>
        </w:div>
        <w:div w:id="2076513458">
          <w:marLeft w:val="0"/>
          <w:marRight w:val="0"/>
          <w:marTop w:val="0"/>
          <w:marBottom w:val="0"/>
          <w:divBdr>
            <w:top w:val="none" w:sz="0" w:space="0" w:color="auto"/>
            <w:left w:val="none" w:sz="0" w:space="0" w:color="auto"/>
            <w:bottom w:val="none" w:sz="0" w:space="0" w:color="auto"/>
            <w:right w:val="none" w:sz="0" w:space="0" w:color="auto"/>
          </w:divBdr>
        </w:div>
        <w:div w:id="1987932305">
          <w:marLeft w:val="0"/>
          <w:marRight w:val="0"/>
          <w:marTop w:val="0"/>
          <w:marBottom w:val="0"/>
          <w:divBdr>
            <w:top w:val="none" w:sz="0" w:space="0" w:color="auto"/>
            <w:left w:val="none" w:sz="0" w:space="0" w:color="auto"/>
            <w:bottom w:val="none" w:sz="0" w:space="0" w:color="auto"/>
            <w:right w:val="none" w:sz="0" w:space="0" w:color="auto"/>
          </w:divBdr>
        </w:div>
        <w:div w:id="74979887">
          <w:marLeft w:val="0"/>
          <w:marRight w:val="0"/>
          <w:marTop w:val="0"/>
          <w:marBottom w:val="0"/>
          <w:divBdr>
            <w:top w:val="none" w:sz="0" w:space="0" w:color="auto"/>
            <w:left w:val="none" w:sz="0" w:space="0" w:color="auto"/>
            <w:bottom w:val="none" w:sz="0" w:space="0" w:color="auto"/>
            <w:right w:val="none" w:sz="0" w:space="0" w:color="auto"/>
          </w:divBdr>
        </w:div>
        <w:div w:id="523514848">
          <w:marLeft w:val="0"/>
          <w:marRight w:val="0"/>
          <w:marTop w:val="0"/>
          <w:marBottom w:val="0"/>
          <w:divBdr>
            <w:top w:val="none" w:sz="0" w:space="0" w:color="auto"/>
            <w:left w:val="none" w:sz="0" w:space="0" w:color="auto"/>
            <w:bottom w:val="none" w:sz="0" w:space="0" w:color="auto"/>
            <w:right w:val="none" w:sz="0" w:space="0" w:color="auto"/>
          </w:divBdr>
        </w:div>
        <w:div w:id="1018774056">
          <w:marLeft w:val="0"/>
          <w:marRight w:val="0"/>
          <w:marTop w:val="0"/>
          <w:marBottom w:val="0"/>
          <w:divBdr>
            <w:top w:val="none" w:sz="0" w:space="0" w:color="auto"/>
            <w:left w:val="none" w:sz="0" w:space="0" w:color="auto"/>
            <w:bottom w:val="none" w:sz="0" w:space="0" w:color="auto"/>
            <w:right w:val="none" w:sz="0" w:space="0" w:color="auto"/>
          </w:divBdr>
        </w:div>
        <w:div w:id="67194225">
          <w:marLeft w:val="0"/>
          <w:marRight w:val="0"/>
          <w:marTop w:val="0"/>
          <w:marBottom w:val="0"/>
          <w:divBdr>
            <w:top w:val="none" w:sz="0" w:space="0" w:color="auto"/>
            <w:left w:val="none" w:sz="0" w:space="0" w:color="auto"/>
            <w:bottom w:val="none" w:sz="0" w:space="0" w:color="auto"/>
            <w:right w:val="none" w:sz="0" w:space="0" w:color="auto"/>
          </w:divBdr>
        </w:div>
        <w:div w:id="4522291">
          <w:marLeft w:val="0"/>
          <w:marRight w:val="0"/>
          <w:marTop w:val="0"/>
          <w:marBottom w:val="0"/>
          <w:divBdr>
            <w:top w:val="none" w:sz="0" w:space="0" w:color="auto"/>
            <w:left w:val="none" w:sz="0" w:space="0" w:color="auto"/>
            <w:bottom w:val="none" w:sz="0" w:space="0" w:color="auto"/>
            <w:right w:val="none" w:sz="0" w:space="0" w:color="auto"/>
          </w:divBdr>
        </w:div>
        <w:div w:id="2083746304">
          <w:marLeft w:val="0"/>
          <w:marRight w:val="0"/>
          <w:marTop w:val="0"/>
          <w:marBottom w:val="0"/>
          <w:divBdr>
            <w:top w:val="none" w:sz="0" w:space="0" w:color="auto"/>
            <w:left w:val="none" w:sz="0" w:space="0" w:color="auto"/>
            <w:bottom w:val="none" w:sz="0" w:space="0" w:color="auto"/>
            <w:right w:val="none" w:sz="0" w:space="0" w:color="auto"/>
          </w:divBdr>
        </w:div>
        <w:div w:id="303893658">
          <w:marLeft w:val="0"/>
          <w:marRight w:val="0"/>
          <w:marTop w:val="0"/>
          <w:marBottom w:val="0"/>
          <w:divBdr>
            <w:top w:val="none" w:sz="0" w:space="0" w:color="auto"/>
            <w:left w:val="none" w:sz="0" w:space="0" w:color="auto"/>
            <w:bottom w:val="none" w:sz="0" w:space="0" w:color="auto"/>
            <w:right w:val="none" w:sz="0" w:space="0" w:color="auto"/>
          </w:divBdr>
        </w:div>
        <w:div w:id="1983925384">
          <w:marLeft w:val="0"/>
          <w:marRight w:val="0"/>
          <w:marTop w:val="0"/>
          <w:marBottom w:val="0"/>
          <w:divBdr>
            <w:top w:val="none" w:sz="0" w:space="0" w:color="auto"/>
            <w:left w:val="none" w:sz="0" w:space="0" w:color="auto"/>
            <w:bottom w:val="none" w:sz="0" w:space="0" w:color="auto"/>
            <w:right w:val="none" w:sz="0" w:space="0" w:color="auto"/>
          </w:divBdr>
        </w:div>
        <w:div w:id="435489407">
          <w:marLeft w:val="0"/>
          <w:marRight w:val="0"/>
          <w:marTop w:val="0"/>
          <w:marBottom w:val="0"/>
          <w:divBdr>
            <w:top w:val="none" w:sz="0" w:space="0" w:color="auto"/>
            <w:left w:val="none" w:sz="0" w:space="0" w:color="auto"/>
            <w:bottom w:val="none" w:sz="0" w:space="0" w:color="auto"/>
            <w:right w:val="none" w:sz="0" w:space="0" w:color="auto"/>
          </w:divBdr>
        </w:div>
        <w:div w:id="669213070">
          <w:marLeft w:val="0"/>
          <w:marRight w:val="0"/>
          <w:marTop w:val="0"/>
          <w:marBottom w:val="0"/>
          <w:divBdr>
            <w:top w:val="none" w:sz="0" w:space="0" w:color="auto"/>
            <w:left w:val="none" w:sz="0" w:space="0" w:color="auto"/>
            <w:bottom w:val="none" w:sz="0" w:space="0" w:color="auto"/>
            <w:right w:val="none" w:sz="0" w:space="0" w:color="auto"/>
          </w:divBdr>
        </w:div>
        <w:div w:id="541794333">
          <w:marLeft w:val="0"/>
          <w:marRight w:val="0"/>
          <w:marTop w:val="0"/>
          <w:marBottom w:val="0"/>
          <w:divBdr>
            <w:top w:val="none" w:sz="0" w:space="0" w:color="auto"/>
            <w:left w:val="none" w:sz="0" w:space="0" w:color="auto"/>
            <w:bottom w:val="none" w:sz="0" w:space="0" w:color="auto"/>
            <w:right w:val="none" w:sz="0" w:space="0" w:color="auto"/>
          </w:divBdr>
        </w:div>
        <w:div w:id="2060475641">
          <w:marLeft w:val="0"/>
          <w:marRight w:val="0"/>
          <w:marTop w:val="0"/>
          <w:marBottom w:val="0"/>
          <w:divBdr>
            <w:top w:val="none" w:sz="0" w:space="0" w:color="auto"/>
            <w:left w:val="none" w:sz="0" w:space="0" w:color="auto"/>
            <w:bottom w:val="none" w:sz="0" w:space="0" w:color="auto"/>
            <w:right w:val="none" w:sz="0" w:space="0" w:color="auto"/>
          </w:divBdr>
        </w:div>
        <w:div w:id="1500004037">
          <w:marLeft w:val="0"/>
          <w:marRight w:val="0"/>
          <w:marTop w:val="0"/>
          <w:marBottom w:val="0"/>
          <w:divBdr>
            <w:top w:val="none" w:sz="0" w:space="0" w:color="auto"/>
            <w:left w:val="none" w:sz="0" w:space="0" w:color="auto"/>
            <w:bottom w:val="none" w:sz="0" w:space="0" w:color="auto"/>
            <w:right w:val="none" w:sz="0" w:space="0" w:color="auto"/>
          </w:divBdr>
        </w:div>
        <w:div w:id="787817731">
          <w:marLeft w:val="0"/>
          <w:marRight w:val="0"/>
          <w:marTop w:val="0"/>
          <w:marBottom w:val="0"/>
          <w:divBdr>
            <w:top w:val="none" w:sz="0" w:space="0" w:color="auto"/>
            <w:left w:val="none" w:sz="0" w:space="0" w:color="auto"/>
            <w:bottom w:val="none" w:sz="0" w:space="0" w:color="auto"/>
            <w:right w:val="none" w:sz="0" w:space="0" w:color="auto"/>
          </w:divBdr>
        </w:div>
        <w:div w:id="24252562">
          <w:marLeft w:val="0"/>
          <w:marRight w:val="0"/>
          <w:marTop w:val="0"/>
          <w:marBottom w:val="0"/>
          <w:divBdr>
            <w:top w:val="none" w:sz="0" w:space="0" w:color="auto"/>
            <w:left w:val="none" w:sz="0" w:space="0" w:color="auto"/>
            <w:bottom w:val="none" w:sz="0" w:space="0" w:color="auto"/>
            <w:right w:val="none" w:sz="0" w:space="0" w:color="auto"/>
          </w:divBdr>
        </w:div>
        <w:div w:id="1042248792">
          <w:marLeft w:val="0"/>
          <w:marRight w:val="0"/>
          <w:marTop w:val="0"/>
          <w:marBottom w:val="0"/>
          <w:divBdr>
            <w:top w:val="none" w:sz="0" w:space="0" w:color="auto"/>
            <w:left w:val="none" w:sz="0" w:space="0" w:color="auto"/>
            <w:bottom w:val="none" w:sz="0" w:space="0" w:color="auto"/>
            <w:right w:val="none" w:sz="0" w:space="0" w:color="auto"/>
          </w:divBdr>
        </w:div>
        <w:div w:id="1860005815">
          <w:marLeft w:val="0"/>
          <w:marRight w:val="0"/>
          <w:marTop w:val="0"/>
          <w:marBottom w:val="0"/>
          <w:divBdr>
            <w:top w:val="none" w:sz="0" w:space="0" w:color="auto"/>
            <w:left w:val="none" w:sz="0" w:space="0" w:color="auto"/>
            <w:bottom w:val="none" w:sz="0" w:space="0" w:color="auto"/>
            <w:right w:val="none" w:sz="0" w:space="0" w:color="auto"/>
          </w:divBdr>
        </w:div>
        <w:div w:id="1764494051">
          <w:marLeft w:val="0"/>
          <w:marRight w:val="0"/>
          <w:marTop w:val="0"/>
          <w:marBottom w:val="0"/>
          <w:divBdr>
            <w:top w:val="none" w:sz="0" w:space="0" w:color="auto"/>
            <w:left w:val="none" w:sz="0" w:space="0" w:color="auto"/>
            <w:bottom w:val="none" w:sz="0" w:space="0" w:color="auto"/>
            <w:right w:val="none" w:sz="0" w:space="0" w:color="auto"/>
          </w:divBdr>
        </w:div>
        <w:div w:id="645427462">
          <w:marLeft w:val="0"/>
          <w:marRight w:val="0"/>
          <w:marTop w:val="0"/>
          <w:marBottom w:val="0"/>
          <w:divBdr>
            <w:top w:val="none" w:sz="0" w:space="0" w:color="auto"/>
            <w:left w:val="none" w:sz="0" w:space="0" w:color="auto"/>
            <w:bottom w:val="none" w:sz="0" w:space="0" w:color="auto"/>
            <w:right w:val="none" w:sz="0" w:space="0" w:color="auto"/>
          </w:divBdr>
        </w:div>
        <w:div w:id="221059908">
          <w:marLeft w:val="0"/>
          <w:marRight w:val="0"/>
          <w:marTop w:val="0"/>
          <w:marBottom w:val="0"/>
          <w:divBdr>
            <w:top w:val="none" w:sz="0" w:space="0" w:color="auto"/>
            <w:left w:val="none" w:sz="0" w:space="0" w:color="auto"/>
            <w:bottom w:val="none" w:sz="0" w:space="0" w:color="auto"/>
            <w:right w:val="none" w:sz="0" w:space="0" w:color="auto"/>
          </w:divBdr>
        </w:div>
        <w:div w:id="518156077">
          <w:marLeft w:val="0"/>
          <w:marRight w:val="0"/>
          <w:marTop w:val="0"/>
          <w:marBottom w:val="0"/>
          <w:divBdr>
            <w:top w:val="none" w:sz="0" w:space="0" w:color="auto"/>
            <w:left w:val="none" w:sz="0" w:space="0" w:color="auto"/>
            <w:bottom w:val="none" w:sz="0" w:space="0" w:color="auto"/>
            <w:right w:val="none" w:sz="0" w:space="0" w:color="auto"/>
          </w:divBdr>
        </w:div>
        <w:div w:id="834882215">
          <w:marLeft w:val="0"/>
          <w:marRight w:val="0"/>
          <w:marTop w:val="0"/>
          <w:marBottom w:val="0"/>
          <w:divBdr>
            <w:top w:val="none" w:sz="0" w:space="0" w:color="auto"/>
            <w:left w:val="none" w:sz="0" w:space="0" w:color="auto"/>
            <w:bottom w:val="none" w:sz="0" w:space="0" w:color="auto"/>
            <w:right w:val="none" w:sz="0" w:space="0" w:color="auto"/>
          </w:divBdr>
        </w:div>
        <w:div w:id="266624331">
          <w:marLeft w:val="0"/>
          <w:marRight w:val="0"/>
          <w:marTop w:val="0"/>
          <w:marBottom w:val="0"/>
          <w:divBdr>
            <w:top w:val="none" w:sz="0" w:space="0" w:color="auto"/>
            <w:left w:val="none" w:sz="0" w:space="0" w:color="auto"/>
            <w:bottom w:val="none" w:sz="0" w:space="0" w:color="auto"/>
            <w:right w:val="none" w:sz="0" w:space="0" w:color="auto"/>
          </w:divBdr>
        </w:div>
        <w:div w:id="493104200">
          <w:marLeft w:val="0"/>
          <w:marRight w:val="0"/>
          <w:marTop w:val="0"/>
          <w:marBottom w:val="0"/>
          <w:divBdr>
            <w:top w:val="none" w:sz="0" w:space="0" w:color="auto"/>
            <w:left w:val="none" w:sz="0" w:space="0" w:color="auto"/>
            <w:bottom w:val="none" w:sz="0" w:space="0" w:color="auto"/>
            <w:right w:val="none" w:sz="0" w:space="0" w:color="auto"/>
          </w:divBdr>
        </w:div>
        <w:div w:id="1597135211">
          <w:marLeft w:val="0"/>
          <w:marRight w:val="0"/>
          <w:marTop w:val="0"/>
          <w:marBottom w:val="0"/>
          <w:divBdr>
            <w:top w:val="none" w:sz="0" w:space="0" w:color="auto"/>
            <w:left w:val="none" w:sz="0" w:space="0" w:color="auto"/>
            <w:bottom w:val="none" w:sz="0" w:space="0" w:color="auto"/>
            <w:right w:val="none" w:sz="0" w:space="0" w:color="auto"/>
          </w:divBdr>
        </w:div>
        <w:div w:id="120541397">
          <w:marLeft w:val="0"/>
          <w:marRight w:val="0"/>
          <w:marTop w:val="0"/>
          <w:marBottom w:val="0"/>
          <w:divBdr>
            <w:top w:val="none" w:sz="0" w:space="0" w:color="auto"/>
            <w:left w:val="none" w:sz="0" w:space="0" w:color="auto"/>
            <w:bottom w:val="none" w:sz="0" w:space="0" w:color="auto"/>
            <w:right w:val="none" w:sz="0" w:space="0" w:color="auto"/>
          </w:divBdr>
        </w:div>
        <w:div w:id="345711749">
          <w:marLeft w:val="0"/>
          <w:marRight w:val="0"/>
          <w:marTop w:val="0"/>
          <w:marBottom w:val="0"/>
          <w:divBdr>
            <w:top w:val="none" w:sz="0" w:space="0" w:color="auto"/>
            <w:left w:val="none" w:sz="0" w:space="0" w:color="auto"/>
            <w:bottom w:val="none" w:sz="0" w:space="0" w:color="auto"/>
            <w:right w:val="none" w:sz="0" w:space="0" w:color="auto"/>
          </w:divBdr>
        </w:div>
        <w:div w:id="669992353">
          <w:marLeft w:val="0"/>
          <w:marRight w:val="0"/>
          <w:marTop w:val="0"/>
          <w:marBottom w:val="0"/>
          <w:divBdr>
            <w:top w:val="none" w:sz="0" w:space="0" w:color="auto"/>
            <w:left w:val="none" w:sz="0" w:space="0" w:color="auto"/>
            <w:bottom w:val="none" w:sz="0" w:space="0" w:color="auto"/>
            <w:right w:val="none" w:sz="0" w:space="0" w:color="auto"/>
          </w:divBdr>
        </w:div>
        <w:div w:id="1005475810">
          <w:marLeft w:val="0"/>
          <w:marRight w:val="0"/>
          <w:marTop w:val="0"/>
          <w:marBottom w:val="0"/>
          <w:divBdr>
            <w:top w:val="none" w:sz="0" w:space="0" w:color="auto"/>
            <w:left w:val="none" w:sz="0" w:space="0" w:color="auto"/>
            <w:bottom w:val="none" w:sz="0" w:space="0" w:color="auto"/>
            <w:right w:val="none" w:sz="0" w:space="0" w:color="auto"/>
          </w:divBdr>
        </w:div>
        <w:div w:id="710418256">
          <w:marLeft w:val="0"/>
          <w:marRight w:val="0"/>
          <w:marTop w:val="0"/>
          <w:marBottom w:val="0"/>
          <w:divBdr>
            <w:top w:val="none" w:sz="0" w:space="0" w:color="auto"/>
            <w:left w:val="none" w:sz="0" w:space="0" w:color="auto"/>
            <w:bottom w:val="none" w:sz="0" w:space="0" w:color="auto"/>
            <w:right w:val="none" w:sz="0" w:space="0" w:color="auto"/>
          </w:divBdr>
        </w:div>
        <w:div w:id="1390500857">
          <w:marLeft w:val="0"/>
          <w:marRight w:val="0"/>
          <w:marTop w:val="0"/>
          <w:marBottom w:val="0"/>
          <w:divBdr>
            <w:top w:val="none" w:sz="0" w:space="0" w:color="auto"/>
            <w:left w:val="none" w:sz="0" w:space="0" w:color="auto"/>
            <w:bottom w:val="none" w:sz="0" w:space="0" w:color="auto"/>
            <w:right w:val="none" w:sz="0" w:space="0" w:color="auto"/>
          </w:divBdr>
        </w:div>
        <w:div w:id="96603443">
          <w:marLeft w:val="0"/>
          <w:marRight w:val="0"/>
          <w:marTop w:val="0"/>
          <w:marBottom w:val="0"/>
          <w:divBdr>
            <w:top w:val="none" w:sz="0" w:space="0" w:color="auto"/>
            <w:left w:val="none" w:sz="0" w:space="0" w:color="auto"/>
            <w:bottom w:val="none" w:sz="0" w:space="0" w:color="auto"/>
            <w:right w:val="none" w:sz="0" w:space="0" w:color="auto"/>
          </w:divBdr>
        </w:div>
        <w:div w:id="1997957294">
          <w:marLeft w:val="0"/>
          <w:marRight w:val="0"/>
          <w:marTop w:val="0"/>
          <w:marBottom w:val="0"/>
          <w:divBdr>
            <w:top w:val="none" w:sz="0" w:space="0" w:color="auto"/>
            <w:left w:val="none" w:sz="0" w:space="0" w:color="auto"/>
            <w:bottom w:val="none" w:sz="0" w:space="0" w:color="auto"/>
            <w:right w:val="none" w:sz="0" w:space="0" w:color="auto"/>
          </w:divBdr>
        </w:div>
        <w:div w:id="87624341">
          <w:marLeft w:val="0"/>
          <w:marRight w:val="0"/>
          <w:marTop w:val="0"/>
          <w:marBottom w:val="0"/>
          <w:divBdr>
            <w:top w:val="none" w:sz="0" w:space="0" w:color="auto"/>
            <w:left w:val="none" w:sz="0" w:space="0" w:color="auto"/>
            <w:bottom w:val="none" w:sz="0" w:space="0" w:color="auto"/>
            <w:right w:val="none" w:sz="0" w:space="0" w:color="auto"/>
          </w:divBdr>
        </w:div>
        <w:div w:id="2055301993">
          <w:marLeft w:val="0"/>
          <w:marRight w:val="0"/>
          <w:marTop w:val="0"/>
          <w:marBottom w:val="0"/>
          <w:divBdr>
            <w:top w:val="none" w:sz="0" w:space="0" w:color="auto"/>
            <w:left w:val="none" w:sz="0" w:space="0" w:color="auto"/>
            <w:bottom w:val="none" w:sz="0" w:space="0" w:color="auto"/>
            <w:right w:val="none" w:sz="0" w:space="0" w:color="auto"/>
          </w:divBdr>
        </w:div>
        <w:div w:id="1004936639">
          <w:marLeft w:val="0"/>
          <w:marRight w:val="0"/>
          <w:marTop w:val="0"/>
          <w:marBottom w:val="0"/>
          <w:divBdr>
            <w:top w:val="none" w:sz="0" w:space="0" w:color="auto"/>
            <w:left w:val="none" w:sz="0" w:space="0" w:color="auto"/>
            <w:bottom w:val="none" w:sz="0" w:space="0" w:color="auto"/>
            <w:right w:val="none" w:sz="0" w:space="0" w:color="auto"/>
          </w:divBdr>
        </w:div>
        <w:div w:id="1063137290">
          <w:marLeft w:val="0"/>
          <w:marRight w:val="0"/>
          <w:marTop w:val="0"/>
          <w:marBottom w:val="0"/>
          <w:divBdr>
            <w:top w:val="none" w:sz="0" w:space="0" w:color="auto"/>
            <w:left w:val="none" w:sz="0" w:space="0" w:color="auto"/>
            <w:bottom w:val="none" w:sz="0" w:space="0" w:color="auto"/>
            <w:right w:val="none" w:sz="0" w:space="0" w:color="auto"/>
          </w:divBdr>
        </w:div>
        <w:div w:id="1987197144">
          <w:marLeft w:val="0"/>
          <w:marRight w:val="0"/>
          <w:marTop w:val="0"/>
          <w:marBottom w:val="0"/>
          <w:divBdr>
            <w:top w:val="none" w:sz="0" w:space="0" w:color="auto"/>
            <w:left w:val="none" w:sz="0" w:space="0" w:color="auto"/>
            <w:bottom w:val="none" w:sz="0" w:space="0" w:color="auto"/>
            <w:right w:val="none" w:sz="0" w:space="0" w:color="auto"/>
          </w:divBdr>
        </w:div>
        <w:div w:id="1022048747">
          <w:marLeft w:val="0"/>
          <w:marRight w:val="0"/>
          <w:marTop w:val="0"/>
          <w:marBottom w:val="0"/>
          <w:divBdr>
            <w:top w:val="none" w:sz="0" w:space="0" w:color="auto"/>
            <w:left w:val="none" w:sz="0" w:space="0" w:color="auto"/>
            <w:bottom w:val="none" w:sz="0" w:space="0" w:color="auto"/>
            <w:right w:val="none" w:sz="0" w:space="0" w:color="auto"/>
          </w:divBdr>
        </w:div>
        <w:div w:id="301542145">
          <w:marLeft w:val="0"/>
          <w:marRight w:val="0"/>
          <w:marTop w:val="0"/>
          <w:marBottom w:val="0"/>
          <w:divBdr>
            <w:top w:val="none" w:sz="0" w:space="0" w:color="auto"/>
            <w:left w:val="none" w:sz="0" w:space="0" w:color="auto"/>
            <w:bottom w:val="none" w:sz="0" w:space="0" w:color="auto"/>
            <w:right w:val="none" w:sz="0" w:space="0" w:color="auto"/>
          </w:divBdr>
        </w:div>
        <w:div w:id="1371299078">
          <w:marLeft w:val="0"/>
          <w:marRight w:val="0"/>
          <w:marTop w:val="0"/>
          <w:marBottom w:val="0"/>
          <w:divBdr>
            <w:top w:val="none" w:sz="0" w:space="0" w:color="auto"/>
            <w:left w:val="none" w:sz="0" w:space="0" w:color="auto"/>
            <w:bottom w:val="none" w:sz="0" w:space="0" w:color="auto"/>
            <w:right w:val="none" w:sz="0" w:space="0" w:color="auto"/>
          </w:divBdr>
        </w:div>
        <w:div w:id="1614241238">
          <w:marLeft w:val="0"/>
          <w:marRight w:val="0"/>
          <w:marTop w:val="0"/>
          <w:marBottom w:val="0"/>
          <w:divBdr>
            <w:top w:val="none" w:sz="0" w:space="0" w:color="auto"/>
            <w:left w:val="none" w:sz="0" w:space="0" w:color="auto"/>
            <w:bottom w:val="none" w:sz="0" w:space="0" w:color="auto"/>
            <w:right w:val="none" w:sz="0" w:space="0" w:color="auto"/>
          </w:divBdr>
        </w:div>
        <w:div w:id="25257267">
          <w:marLeft w:val="0"/>
          <w:marRight w:val="0"/>
          <w:marTop w:val="0"/>
          <w:marBottom w:val="0"/>
          <w:divBdr>
            <w:top w:val="none" w:sz="0" w:space="0" w:color="auto"/>
            <w:left w:val="none" w:sz="0" w:space="0" w:color="auto"/>
            <w:bottom w:val="none" w:sz="0" w:space="0" w:color="auto"/>
            <w:right w:val="none" w:sz="0" w:space="0" w:color="auto"/>
          </w:divBdr>
        </w:div>
        <w:div w:id="1879857790">
          <w:marLeft w:val="0"/>
          <w:marRight w:val="0"/>
          <w:marTop w:val="0"/>
          <w:marBottom w:val="0"/>
          <w:divBdr>
            <w:top w:val="none" w:sz="0" w:space="0" w:color="auto"/>
            <w:left w:val="none" w:sz="0" w:space="0" w:color="auto"/>
            <w:bottom w:val="none" w:sz="0" w:space="0" w:color="auto"/>
            <w:right w:val="none" w:sz="0" w:space="0" w:color="auto"/>
          </w:divBdr>
        </w:div>
        <w:div w:id="865948783">
          <w:marLeft w:val="0"/>
          <w:marRight w:val="0"/>
          <w:marTop w:val="0"/>
          <w:marBottom w:val="0"/>
          <w:divBdr>
            <w:top w:val="none" w:sz="0" w:space="0" w:color="auto"/>
            <w:left w:val="none" w:sz="0" w:space="0" w:color="auto"/>
            <w:bottom w:val="none" w:sz="0" w:space="0" w:color="auto"/>
            <w:right w:val="none" w:sz="0" w:space="0" w:color="auto"/>
          </w:divBdr>
        </w:div>
        <w:div w:id="1317104976">
          <w:marLeft w:val="0"/>
          <w:marRight w:val="0"/>
          <w:marTop w:val="0"/>
          <w:marBottom w:val="0"/>
          <w:divBdr>
            <w:top w:val="none" w:sz="0" w:space="0" w:color="auto"/>
            <w:left w:val="none" w:sz="0" w:space="0" w:color="auto"/>
            <w:bottom w:val="none" w:sz="0" w:space="0" w:color="auto"/>
            <w:right w:val="none" w:sz="0" w:space="0" w:color="auto"/>
          </w:divBdr>
        </w:div>
        <w:div w:id="997730182">
          <w:marLeft w:val="0"/>
          <w:marRight w:val="0"/>
          <w:marTop w:val="0"/>
          <w:marBottom w:val="0"/>
          <w:divBdr>
            <w:top w:val="none" w:sz="0" w:space="0" w:color="auto"/>
            <w:left w:val="none" w:sz="0" w:space="0" w:color="auto"/>
            <w:bottom w:val="none" w:sz="0" w:space="0" w:color="auto"/>
            <w:right w:val="none" w:sz="0" w:space="0" w:color="auto"/>
          </w:divBdr>
        </w:div>
        <w:div w:id="1345401840">
          <w:marLeft w:val="0"/>
          <w:marRight w:val="0"/>
          <w:marTop w:val="0"/>
          <w:marBottom w:val="0"/>
          <w:divBdr>
            <w:top w:val="none" w:sz="0" w:space="0" w:color="auto"/>
            <w:left w:val="none" w:sz="0" w:space="0" w:color="auto"/>
            <w:bottom w:val="none" w:sz="0" w:space="0" w:color="auto"/>
            <w:right w:val="none" w:sz="0" w:space="0" w:color="auto"/>
          </w:divBdr>
        </w:div>
        <w:div w:id="111242523">
          <w:marLeft w:val="0"/>
          <w:marRight w:val="0"/>
          <w:marTop w:val="0"/>
          <w:marBottom w:val="0"/>
          <w:divBdr>
            <w:top w:val="none" w:sz="0" w:space="0" w:color="auto"/>
            <w:left w:val="none" w:sz="0" w:space="0" w:color="auto"/>
            <w:bottom w:val="none" w:sz="0" w:space="0" w:color="auto"/>
            <w:right w:val="none" w:sz="0" w:space="0" w:color="auto"/>
          </w:divBdr>
        </w:div>
        <w:div w:id="1212376669">
          <w:marLeft w:val="0"/>
          <w:marRight w:val="0"/>
          <w:marTop w:val="0"/>
          <w:marBottom w:val="0"/>
          <w:divBdr>
            <w:top w:val="none" w:sz="0" w:space="0" w:color="auto"/>
            <w:left w:val="none" w:sz="0" w:space="0" w:color="auto"/>
            <w:bottom w:val="none" w:sz="0" w:space="0" w:color="auto"/>
            <w:right w:val="none" w:sz="0" w:space="0" w:color="auto"/>
          </w:divBdr>
        </w:div>
        <w:div w:id="898249171">
          <w:marLeft w:val="0"/>
          <w:marRight w:val="0"/>
          <w:marTop w:val="0"/>
          <w:marBottom w:val="0"/>
          <w:divBdr>
            <w:top w:val="none" w:sz="0" w:space="0" w:color="auto"/>
            <w:left w:val="none" w:sz="0" w:space="0" w:color="auto"/>
            <w:bottom w:val="none" w:sz="0" w:space="0" w:color="auto"/>
            <w:right w:val="none" w:sz="0" w:space="0" w:color="auto"/>
          </w:divBdr>
        </w:div>
        <w:div w:id="10031547">
          <w:marLeft w:val="0"/>
          <w:marRight w:val="0"/>
          <w:marTop w:val="0"/>
          <w:marBottom w:val="0"/>
          <w:divBdr>
            <w:top w:val="none" w:sz="0" w:space="0" w:color="auto"/>
            <w:left w:val="none" w:sz="0" w:space="0" w:color="auto"/>
            <w:bottom w:val="none" w:sz="0" w:space="0" w:color="auto"/>
            <w:right w:val="none" w:sz="0" w:space="0" w:color="auto"/>
          </w:divBdr>
        </w:div>
        <w:div w:id="863858477">
          <w:marLeft w:val="0"/>
          <w:marRight w:val="0"/>
          <w:marTop w:val="0"/>
          <w:marBottom w:val="0"/>
          <w:divBdr>
            <w:top w:val="none" w:sz="0" w:space="0" w:color="auto"/>
            <w:left w:val="none" w:sz="0" w:space="0" w:color="auto"/>
            <w:bottom w:val="none" w:sz="0" w:space="0" w:color="auto"/>
            <w:right w:val="none" w:sz="0" w:space="0" w:color="auto"/>
          </w:divBdr>
        </w:div>
        <w:div w:id="1009988823">
          <w:marLeft w:val="0"/>
          <w:marRight w:val="0"/>
          <w:marTop w:val="0"/>
          <w:marBottom w:val="0"/>
          <w:divBdr>
            <w:top w:val="none" w:sz="0" w:space="0" w:color="auto"/>
            <w:left w:val="none" w:sz="0" w:space="0" w:color="auto"/>
            <w:bottom w:val="none" w:sz="0" w:space="0" w:color="auto"/>
            <w:right w:val="none" w:sz="0" w:space="0" w:color="auto"/>
          </w:divBdr>
        </w:div>
        <w:div w:id="953056278">
          <w:marLeft w:val="0"/>
          <w:marRight w:val="0"/>
          <w:marTop w:val="0"/>
          <w:marBottom w:val="0"/>
          <w:divBdr>
            <w:top w:val="none" w:sz="0" w:space="0" w:color="auto"/>
            <w:left w:val="none" w:sz="0" w:space="0" w:color="auto"/>
            <w:bottom w:val="none" w:sz="0" w:space="0" w:color="auto"/>
            <w:right w:val="none" w:sz="0" w:space="0" w:color="auto"/>
          </w:divBdr>
        </w:div>
        <w:div w:id="2071148537">
          <w:marLeft w:val="0"/>
          <w:marRight w:val="0"/>
          <w:marTop w:val="0"/>
          <w:marBottom w:val="0"/>
          <w:divBdr>
            <w:top w:val="none" w:sz="0" w:space="0" w:color="auto"/>
            <w:left w:val="none" w:sz="0" w:space="0" w:color="auto"/>
            <w:bottom w:val="none" w:sz="0" w:space="0" w:color="auto"/>
            <w:right w:val="none" w:sz="0" w:space="0" w:color="auto"/>
          </w:divBdr>
        </w:div>
        <w:div w:id="1488399090">
          <w:marLeft w:val="0"/>
          <w:marRight w:val="0"/>
          <w:marTop w:val="0"/>
          <w:marBottom w:val="0"/>
          <w:divBdr>
            <w:top w:val="none" w:sz="0" w:space="0" w:color="auto"/>
            <w:left w:val="none" w:sz="0" w:space="0" w:color="auto"/>
            <w:bottom w:val="none" w:sz="0" w:space="0" w:color="auto"/>
            <w:right w:val="none" w:sz="0" w:space="0" w:color="auto"/>
          </w:divBdr>
        </w:div>
        <w:div w:id="648948974">
          <w:marLeft w:val="0"/>
          <w:marRight w:val="0"/>
          <w:marTop w:val="0"/>
          <w:marBottom w:val="0"/>
          <w:divBdr>
            <w:top w:val="none" w:sz="0" w:space="0" w:color="auto"/>
            <w:left w:val="none" w:sz="0" w:space="0" w:color="auto"/>
            <w:bottom w:val="none" w:sz="0" w:space="0" w:color="auto"/>
            <w:right w:val="none" w:sz="0" w:space="0" w:color="auto"/>
          </w:divBdr>
        </w:div>
        <w:div w:id="1126193676">
          <w:marLeft w:val="0"/>
          <w:marRight w:val="0"/>
          <w:marTop w:val="0"/>
          <w:marBottom w:val="0"/>
          <w:divBdr>
            <w:top w:val="none" w:sz="0" w:space="0" w:color="auto"/>
            <w:left w:val="none" w:sz="0" w:space="0" w:color="auto"/>
            <w:bottom w:val="none" w:sz="0" w:space="0" w:color="auto"/>
            <w:right w:val="none" w:sz="0" w:space="0" w:color="auto"/>
          </w:divBdr>
        </w:div>
        <w:div w:id="426540864">
          <w:marLeft w:val="0"/>
          <w:marRight w:val="0"/>
          <w:marTop w:val="0"/>
          <w:marBottom w:val="0"/>
          <w:divBdr>
            <w:top w:val="none" w:sz="0" w:space="0" w:color="auto"/>
            <w:left w:val="none" w:sz="0" w:space="0" w:color="auto"/>
            <w:bottom w:val="none" w:sz="0" w:space="0" w:color="auto"/>
            <w:right w:val="none" w:sz="0" w:space="0" w:color="auto"/>
          </w:divBdr>
        </w:div>
        <w:div w:id="1589848461">
          <w:marLeft w:val="0"/>
          <w:marRight w:val="0"/>
          <w:marTop w:val="0"/>
          <w:marBottom w:val="0"/>
          <w:divBdr>
            <w:top w:val="none" w:sz="0" w:space="0" w:color="auto"/>
            <w:left w:val="none" w:sz="0" w:space="0" w:color="auto"/>
            <w:bottom w:val="none" w:sz="0" w:space="0" w:color="auto"/>
            <w:right w:val="none" w:sz="0" w:space="0" w:color="auto"/>
          </w:divBdr>
        </w:div>
        <w:div w:id="627860440">
          <w:marLeft w:val="0"/>
          <w:marRight w:val="0"/>
          <w:marTop w:val="0"/>
          <w:marBottom w:val="0"/>
          <w:divBdr>
            <w:top w:val="none" w:sz="0" w:space="0" w:color="auto"/>
            <w:left w:val="none" w:sz="0" w:space="0" w:color="auto"/>
            <w:bottom w:val="none" w:sz="0" w:space="0" w:color="auto"/>
            <w:right w:val="none" w:sz="0" w:space="0" w:color="auto"/>
          </w:divBdr>
        </w:div>
        <w:div w:id="1827278597">
          <w:marLeft w:val="0"/>
          <w:marRight w:val="0"/>
          <w:marTop w:val="0"/>
          <w:marBottom w:val="0"/>
          <w:divBdr>
            <w:top w:val="none" w:sz="0" w:space="0" w:color="auto"/>
            <w:left w:val="none" w:sz="0" w:space="0" w:color="auto"/>
            <w:bottom w:val="none" w:sz="0" w:space="0" w:color="auto"/>
            <w:right w:val="none" w:sz="0" w:space="0" w:color="auto"/>
          </w:divBdr>
        </w:div>
        <w:div w:id="1196114739">
          <w:marLeft w:val="0"/>
          <w:marRight w:val="0"/>
          <w:marTop w:val="0"/>
          <w:marBottom w:val="0"/>
          <w:divBdr>
            <w:top w:val="none" w:sz="0" w:space="0" w:color="auto"/>
            <w:left w:val="none" w:sz="0" w:space="0" w:color="auto"/>
            <w:bottom w:val="none" w:sz="0" w:space="0" w:color="auto"/>
            <w:right w:val="none" w:sz="0" w:space="0" w:color="auto"/>
          </w:divBdr>
        </w:div>
        <w:div w:id="74861392">
          <w:marLeft w:val="0"/>
          <w:marRight w:val="0"/>
          <w:marTop w:val="0"/>
          <w:marBottom w:val="0"/>
          <w:divBdr>
            <w:top w:val="none" w:sz="0" w:space="0" w:color="auto"/>
            <w:left w:val="none" w:sz="0" w:space="0" w:color="auto"/>
            <w:bottom w:val="none" w:sz="0" w:space="0" w:color="auto"/>
            <w:right w:val="none" w:sz="0" w:space="0" w:color="auto"/>
          </w:divBdr>
        </w:div>
        <w:div w:id="1735930893">
          <w:marLeft w:val="0"/>
          <w:marRight w:val="0"/>
          <w:marTop w:val="0"/>
          <w:marBottom w:val="0"/>
          <w:divBdr>
            <w:top w:val="none" w:sz="0" w:space="0" w:color="auto"/>
            <w:left w:val="none" w:sz="0" w:space="0" w:color="auto"/>
            <w:bottom w:val="none" w:sz="0" w:space="0" w:color="auto"/>
            <w:right w:val="none" w:sz="0" w:space="0" w:color="auto"/>
          </w:divBdr>
        </w:div>
        <w:div w:id="1653026955">
          <w:marLeft w:val="0"/>
          <w:marRight w:val="0"/>
          <w:marTop w:val="0"/>
          <w:marBottom w:val="0"/>
          <w:divBdr>
            <w:top w:val="none" w:sz="0" w:space="0" w:color="auto"/>
            <w:left w:val="none" w:sz="0" w:space="0" w:color="auto"/>
            <w:bottom w:val="none" w:sz="0" w:space="0" w:color="auto"/>
            <w:right w:val="none" w:sz="0" w:space="0" w:color="auto"/>
          </w:divBdr>
        </w:div>
        <w:div w:id="1617718650">
          <w:marLeft w:val="0"/>
          <w:marRight w:val="0"/>
          <w:marTop w:val="0"/>
          <w:marBottom w:val="0"/>
          <w:divBdr>
            <w:top w:val="none" w:sz="0" w:space="0" w:color="auto"/>
            <w:left w:val="none" w:sz="0" w:space="0" w:color="auto"/>
            <w:bottom w:val="none" w:sz="0" w:space="0" w:color="auto"/>
            <w:right w:val="none" w:sz="0" w:space="0" w:color="auto"/>
          </w:divBdr>
        </w:div>
        <w:div w:id="239566472">
          <w:marLeft w:val="0"/>
          <w:marRight w:val="0"/>
          <w:marTop w:val="0"/>
          <w:marBottom w:val="0"/>
          <w:divBdr>
            <w:top w:val="none" w:sz="0" w:space="0" w:color="auto"/>
            <w:left w:val="none" w:sz="0" w:space="0" w:color="auto"/>
            <w:bottom w:val="none" w:sz="0" w:space="0" w:color="auto"/>
            <w:right w:val="none" w:sz="0" w:space="0" w:color="auto"/>
          </w:divBdr>
        </w:div>
        <w:div w:id="1131023875">
          <w:marLeft w:val="0"/>
          <w:marRight w:val="0"/>
          <w:marTop w:val="0"/>
          <w:marBottom w:val="0"/>
          <w:divBdr>
            <w:top w:val="none" w:sz="0" w:space="0" w:color="auto"/>
            <w:left w:val="none" w:sz="0" w:space="0" w:color="auto"/>
            <w:bottom w:val="none" w:sz="0" w:space="0" w:color="auto"/>
            <w:right w:val="none" w:sz="0" w:space="0" w:color="auto"/>
          </w:divBdr>
        </w:div>
        <w:div w:id="306520480">
          <w:marLeft w:val="0"/>
          <w:marRight w:val="0"/>
          <w:marTop w:val="0"/>
          <w:marBottom w:val="0"/>
          <w:divBdr>
            <w:top w:val="none" w:sz="0" w:space="0" w:color="auto"/>
            <w:left w:val="none" w:sz="0" w:space="0" w:color="auto"/>
            <w:bottom w:val="none" w:sz="0" w:space="0" w:color="auto"/>
            <w:right w:val="none" w:sz="0" w:space="0" w:color="auto"/>
          </w:divBdr>
        </w:div>
        <w:div w:id="2117021556">
          <w:marLeft w:val="0"/>
          <w:marRight w:val="0"/>
          <w:marTop w:val="0"/>
          <w:marBottom w:val="0"/>
          <w:divBdr>
            <w:top w:val="none" w:sz="0" w:space="0" w:color="auto"/>
            <w:left w:val="none" w:sz="0" w:space="0" w:color="auto"/>
            <w:bottom w:val="none" w:sz="0" w:space="0" w:color="auto"/>
            <w:right w:val="none" w:sz="0" w:space="0" w:color="auto"/>
          </w:divBdr>
        </w:div>
        <w:div w:id="337804884">
          <w:marLeft w:val="0"/>
          <w:marRight w:val="0"/>
          <w:marTop w:val="0"/>
          <w:marBottom w:val="0"/>
          <w:divBdr>
            <w:top w:val="none" w:sz="0" w:space="0" w:color="auto"/>
            <w:left w:val="none" w:sz="0" w:space="0" w:color="auto"/>
            <w:bottom w:val="none" w:sz="0" w:space="0" w:color="auto"/>
            <w:right w:val="none" w:sz="0" w:space="0" w:color="auto"/>
          </w:divBdr>
        </w:div>
        <w:div w:id="33576978">
          <w:marLeft w:val="0"/>
          <w:marRight w:val="0"/>
          <w:marTop w:val="0"/>
          <w:marBottom w:val="0"/>
          <w:divBdr>
            <w:top w:val="none" w:sz="0" w:space="0" w:color="auto"/>
            <w:left w:val="none" w:sz="0" w:space="0" w:color="auto"/>
            <w:bottom w:val="none" w:sz="0" w:space="0" w:color="auto"/>
            <w:right w:val="none" w:sz="0" w:space="0" w:color="auto"/>
          </w:divBdr>
        </w:div>
        <w:div w:id="1549607607">
          <w:marLeft w:val="0"/>
          <w:marRight w:val="0"/>
          <w:marTop w:val="0"/>
          <w:marBottom w:val="0"/>
          <w:divBdr>
            <w:top w:val="none" w:sz="0" w:space="0" w:color="auto"/>
            <w:left w:val="none" w:sz="0" w:space="0" w:color="auto"/>
            <w:bottom w:val="none" w:sz="0" w:space="0" w:color="auto"/>
            <w:right w:val="none" w:sz="0" w:space="0" w:color="auto"/>
          </w:divBdr>
        </w:div>
        <w:div w:id="1347250948">
          <w:marLeft w:val="0"/>
          <w:marRight w:val="0"/>
          <w:marTop w:val="0"/>
          <w:marBottom w:val="0"/>
          <w:divBdr>
            <w:top w:val="none" w:sz="0" w:space="0" w:color="auto"/>
            <w:left w:val="none" w:sz="0" w:space="0" w:color="auto"/>
            <w:bottom w:val="none" w:sz="0" w:space="0" w:color="auto"/>
            <w:right w:val="none" w:sz="0" w:space="0" w:color="auto"/>
          </w:divBdr>
        </w:div>
        <w:div w:id="841428129">
          <w:marLeft w:val="0"/>
          <w:marRight w:val="0"/>
          <w:marTop w:val="0"/>
          <w:marBottom w:val="0"/>
          <w:divBdr>
            <w:top w:val="none" w:sz="0" w:space="0" w:color="auto"/>
            <w:left w:val="none" w:sz="0" w:space="0" w:color="auto"/>
            <w:bottom w:val="none" w:sz="0" w:space="0" w:color="auto"/>
            <w:right w:val="none" w:sz="0" w:space="0" w:color="auto"/>
          </w:divBdr>
        </w:div>
        <w:div w:id="777717328">
          <w:marLeft w:val="0"/>
          <w:marRight w:val="0"/>
          <w:marTop w:val="0"/>
          <w:marBottom w:val="0"/>
          <w:divBdr>
            <w:top w:val="none" w:sz="0" w:space="0" w:color="auto"/>
            <w:left w:val="none" w:sz="0" w:space="0" w:color="auto"/>
            <w:bottom w:val="none" w:sz="0" w:space="0" w:color="auto"/>
            <w:right w:val="none" w:sz="0" w:space="0" w:color="auto"/>
          </w:divBdr>
        </w:div>
        <w:div w:id="1005016419">
          <w:marLeft w:val="0"/>
          <w:marRight w:val="0"/>
          <w:marTop w:val="0"/>
          <w:marBottom w:val="0"/>
          <w:divBdr>
            <w:top w:val="none" w:sz="0" w:space="0" w:color="auto"/>
            <w:left w:val="none" w:sz="0" w:space="0" w:color="auto"/>
            <w:bottom w:val="none" w:sz="0" w:space="0" w:color="auto"/>
            <w:right w:val="none" w:sz="0" w:space="0" w:color="auto"/>
          </w:divBdr>
        </w:div>
        <w:div w:id="1502234984">
          <w:marLeft w:val="0"/>
          <w:marRight w:val="0"/>
          <w:marTop w:val="0"/>
          <w:marBottom w:val="0"/>
          <w:divBdr>
            <w:top w:val="none" w:sz="0" w:space="0" w:color="auto"/>
            <w:left w:val="none" w:sz="0" w:space="0" w:color="auto"/>
            <w:bottom w:val="none" w:sz="0" w:space="0" w:color="auto"/>
            <w:right w:val="none" w:sz="0" w:space="0" w:color="auto"/>
          </w:divBdr>
        </w:div>
        <w:div w:id="920025097">
          <w:marLeft w:val="0"/>
          <w:marRight w:val="0"/>
          <w:marTop w:val="0"/>
          <w:marBottom w:val="0"/>
          <w:divBdr>
            <w:top w:val="none" w:sz="0" w:space="0" w:color="auto"/>
            <w:left w:val="none" w:sz="0" w:space="0" w:color="auto"/>
            <w:bottom w:val="none" w:sz="0" w:space="0" w:color="auto"/>
            <w:right w:val="none" w:sz="0" w:space="0" w:color="auto"/>
          </w:divBdr>
        </w:div>
        <w:div w:id="445781048">
          <w:marLeft w:val="0"/>
          <w:marRight w:val="0"/>
          <w:marTop w:val="0"/>
          <w:marBottom w:val="0"/>
          <w:divBdr>
            <w:top w:val="none" w:sz="0" w:space="0" w:color="auto"/>
            <w:left w:val="none" w:sz="0" w:space="0" w:color="auto"/>
            <w:bottom w:val="none" w:sz="0" w:space="0" w:color="auto"/>
            <w:right w:val="none" w:sz="0" w:space="0" w:color="auto"/>
          </w:divBdr>
        </w:div>
        <w:div w:id="868180752">
          <w:marLeft w:val="0"/>
          <w:marRight w:val="0"/>
          <w:marTop w:val="0"/>
          <w:marBottom w:val="0"/>
          <w:divBdr>
            <w:top w:val="none" w:sz="0" w:space="0" w:color="auto"/>
            <w:left w:val="none" w:sz="0" w:space="0" w:color="auto"/>
            <w:bottom w:val="none" w:sz="0" w:space="0" w:color="auto"/>
            <w:right w:val="none" w:sz="0" w:space="0" w:color="auto"/>
          </w:divBdr>
        </w:div>
        <w:div w:id="2050958939">
          <w:marLeft w:val="0"/>
          <w:marRight w:val="0"/>
          <w:marTop w:val="0"/>
          <w:marBottom w:val="0"/>
          <w:divBdr>
            <w:top w:val="none" w:sz="0" w:space="0" w:color="auto"/>
            <w:left w:val="none" w:sz="0" w:space="0" w:color="auto"/>
            <w:bottom w:val="none" w:sz="0" w:space="0" w:color="auto"/>
            <w:right w:val="none" w:sz="0" w:space="0" w:color="auto"/>
          </w:divBdr>
        </w:div>
        <w:div w:id="121189586">
          <w:marLeft w:val="0"/>
          <w:marRight w:val="0"/>
          <w:marTop w:val="0"/>
          <w:marBottom w:val="0"/>
          <w:divBdr>
            <w:top w:val="none" w:sz="0" w:space="0" w:color="auto"/>
            <w:left w:val="none" w:sz="0" w:space="0" w:color="auto"/>
            <w:bottom w:val="none" w:sz="0" w:space="0" w:color="auto"/>
            <w:right w:val="none" w:sz="0" w:space="0" w:color="auto"/>
          </w:divBdr>
        </w:div>
        <w:div w:id="1777024184">
          <w:marLeft w:val="0"/>
          <w:marRight w:val="0"/>
          <w:marTop w:val="0"/>
          <w:marBottom w:val="0"/>
          <w:divBdr>
            <w:top w:val="none" w:sz="0" w:space="0" w:color="auto"/>
            <w:left w:val="none" w:sz="0" w:space="0" w:color="auto"/>
            <w:bottom w:val="none" w:sz="0" w:space="0" w:color="auto"/>
            <w:right w:val="none" w:sz="0" w:space="0" w:color="auto"/>
          </w:divBdr>
        </w:div>
        <w:div w:id="1893806649">
          <w:marLeft w:val="0"/>
          <w:marRight w:val="0"/>
          <w:marTop w:val="0"/>
          <w:marBottom w:val="0"/>
          <w:divBdr>
            <w:top w:val="none" w:sz="0" w:space="0" w:color="auto"/>
            <w:left w:val="none" w:sz="0" w:space="0" w:color="auto"/>
            <w:bottom w:val="none" w:sz="0" w:space="0" w:color="auto"/>
            <w:right w:val="none" w:sz="0" w:space="0" w:color="auto"/>
          </w:divBdr>
        </w:div>
        <w:div w:id="1065253638">
          <w:marLeft w:val="0"/>
          <w:marRight w:val="0"/>
          <w:marTop w:val="0"/>
          <w:marBottom w:val="0"/>
          <w:divBdr>
            <w:top w:val="none" w:sz="0" w:space="0" w:color="auto"/>
            <w:left w:val="none" w:sz="0" w:space="0" w:color="auto"/>
            <w:bottom w:val="none" w:sz="0" w:space="0" w:color="auto"/>
            <w:right w:val="none" w:sz="0" w:space="0" w:color="auto"/>
          </w:divBdr>
        </w:div>
        <w:div w:id="1088161811">
          <w:marLeft w:val="0"/>
          <w:marRight w:val="0"/>
          <w:marTop w:val="0"/>
          <w:marBottom w:val="0"/>
          <w:divBdr>
            <w:top w:val="none" w:sz="0" w:space="0" w:color="auto"/>
            <w:left w:val="none" w:sz="0" w:space="0" w:color="auto"/>
            <w:bottom w:val="none" w:sz="0" w:space="0" w:color="auto"/>
            <w:right w:val="none" w:sz="0" w:space="0" w:color="auto"/>
          </w:divBdr>
        </w:div>
        <w:div w:id="1164316635">
          <w:marLeft w:val="0"/>
          <w:marRight w:val="0"/>
          <w:marTop w:val="0"/>
          <w:marBottom w:val="0"/>
          <w:divBdr>
            <w:top w:val="none" w:sz="0" w:space="0" w:color="auto"/>
            <w:left w:val="none" w:sz="0" w:space="0" w:color="auto"/>
            <w:bottom w:val="none" w:sz="0" w:space="0" w:color="auto"/>
            <w:right w:val="none" w:sz="0" w:space="0" w:color="auto"/>
          </w:divBdr>
        </w:div>
        <w:div w:id="1077173254">
          <w:marLeft w:val="0"/>
          <w:marRight w:val="0"/>
          <w:marTop w:val="0"/>
          <w:marBottom w:val="0"/>
          <w:divBdr>
            <w:top w:val="none" w:sz="0" w:space="0" w:color="auto"/>
            <w:left w:val="none" w:sz="0" w:space="0" w:color="auto"/>
            <w:bottom w:val="none" w:sz="0" w:space="0" w:color="auto"/>
            <w:right w:val="none" w:sz="0" w:space="0" w:color="auto"/>
          </w:divBdr>
        </w:div>
        <w:div w:id="1708334137">
          <w:marLeft w:val="0"/>
          <w:marRight w:val="0"/>
          <w:marTop w:val="0"/>
          <w:marBottom w:val="0"/>
          <w:divBdr>
            <w:top w:val="none" w:sz="0" w:space="0" w:color="auto"/>
            <w:left w:val="none" w:sz="0" w:space="0" w:color="auto"/>
            <w:bottom w:val="none" w:sz="0" w:space="0" w:color="auto"/>
            <w:right w:val="none" w:sz="0" w:space="0" w:color="auto"/>
          </w:divBdr>
        </w:div>
        <w:div w:id="887109023">
          <w:marLeft w:val="0"/>
          <w:marRight w:val="0"/>
          <w:marTop w:val="0"/>
          <w:marBottom w:val="0"/>
          <w:divBdr>
            <w:top w:val="none" w:sz="0" w:space="0" w:color="auto"/>
            <w:left w:val="none" w:sz="0" w:space="0" w:color="auto"/>
            <w:bottom w:val="none" w:sz="0" w:space="0" w:color="auto"/>
            <w:right w:val="none" w:sz="0" w:space="0" w:color="auto"/>
          </w:divBdr>
        </w:div>
        <w:div w:id="849639329">
          <w:marLeft w:val="0"/>
          <w:marRight w:val="0"/>
          <w:marTop w:val="0"/>
          <w:marBottom w:val="0"/>
          <w:divBdr>
            <w:top w:val="none" w:sz="0" w:space="0" w:color="auto"/>
            <w:left w:val="none" w:sz="0" w:space="0" w:color="auto"/>
            <w:bottom w:val="none" w:sz="0" w:space="0" w:color="auto"/>
            <w:right w:val="none" w:sz="0" w:space="0" w:color="auto"/>
          </w:divBdr>
        </w:div>
        <w:div w:id="145360964">
          <w:marLeft w:val="0"/>
          <w:marRight w:val="0"/>
          <w:marTop w:val="0"/>
          <w:marBottom w:val="0"/>
          <w:divBdr>
            <w:top w:val="none" w:sz="0" w:space="0" w:color="auto"/>
            <w:left w:val="none" w:sz="0" w:space="0" w:color="auto"/>
            <w:bottom w:val="none" w:sz="0" w:space="0" w:color="auto"/>
            <w:right w:val="none" w:sz="0" w:space="0" w:color="auto"/>
          </w:divBdr>
        </w:div>
        <w:div w:id="292173462">
          <w:marLeft w:val="0"/>
          <w:marRight w:val="0"/>
          <w:marTop w:val="0"/>
          <w:marBottom w:val="0"/>
          <w:divBdr>
            <w:top w:val="none" w:sz="0" w:space="0" w:color="auto"/>
            <w:left w:val="none" w:sz="0" w:space="0" w:color="auto"/>
            <w:bottom w:val="none" w:sz="0" w:space="0" w:color="auto"/>
            <w:right w:val="none" w:sz="0" w:space="0" w:color="auto"/>
          </w:divBdr>
        </w:div>
        <w:div w:id="1136023218">
          <w:marLeft w:val="0"/>
          <w:marRight w:val="0"/>
          <w:marTop w:val="0"/>
          <w:marBottom w:val="0"/>
          <w:divBdr>
            <w:top w:val="none" w:sz="0" w:space="0" w:color="auto"/>
            <w:left w:val="none" w:sz="0" w:space="0" w:color="auto"/>
            <w:bottom w:val="none" w:sz="0" w:space="0" w:color="auto"/>
            <w:right w:val="none" w:sz="0" w:space="0" w:color="auto"/>
          </w:divBdr>
        </w:div>
        <w:div w:id="237327039">
          <w:marLeft w:val="0"/>
          <w:marRight w:val="0"/>
          <w:marTop w:val="0"/>
          <w:marBottom w:val="0"/>
          <w:divBdr>
            <w:top w:val="none" w:sz="0" w:space="0" w:color="auto"/>
            <w:left w:val="none" w:sz="0" w:space="0" w:color="auto"/>
            <w:bottom w:val="none" w:sz="0" w:space="0" w:color="auto"/>
            <w:right w:val="none" w:sz="0" w:space="0" w:color="auto"/>
          </w:divBdr>
        </w:div>
        <w:div w:id="421144139">
          <w:marLeft w:val="0"/>
          <w:marRight w:val="0"/>
          <w:marTop w:val="0"/>
          <w:marBottom w:val="0"/>
          <w:divBdr>
            <w:top w:val="none" w:sz="0" w:space="0" w:color="auto"/>
            <w:left w:val="none" w:sz="0" w:space="0" w:color="auto"/>
            <w:bottom w:val="none" w:sz="0" w:space="0" w:color="auto"/>
            <w:right w:val="none" w:sz="0" w:space="0" w:color="auto"/>
          </w:divBdr>
        </w:div>
        <w:div w:id="460345920">
          <w:marLeft w:val="0"/>
          <w:marRight w:val="0"/>
          <w:marTop w:val="0"/>
          <w:marBottom w:val="0"/>
          <w:divBdr>
            <w:top w:val="none" w:sz="0" w:space="0" w:color="auto"/>
            <w:left w:val="none" w:sz="0" w:space="0" w:color="auto"/>
            <w:bottom w:val="none" w:sz="0" w:space="0" w:color="auto"/>
            <w:right w:val="none" w:sz="0" w:space="0" w:color="auto"/>
          </w:divBdr>
        </w:div>
        <w:div w:id="315762370">
          <w:marLeft w:val="0"/>
          <w:marRight w:val="0"/>
          <w:marTop w:val="0"/>
          <w:marBottom w:val="0"/>
          <w:divBdr>
            <w:top w:val="none" w:sz="0" w:space="0" w:color="auto"/>
            <w:left w:val="none" w:sz="0" w:space="0" w:color="auto"/>
            <w:bottom w:val="none" w:sz="0" w:space="0" w:color="auto"/>
            <w:right w:val="none" w:sz="0" w:space="0" w:color="auto"/>
          </w:divBdr>
        </w:div>
        <w:div w:id="1880051145">
          <w:marLeft w:val="0"/>
          <w:marRight w:val="0"/>
          <w:marTop w:val="0"/>
          <w:marBottom w:val="0"/>
          <w:divBdr>
            <w:top w:val="none" w:sz="0" w:space="0" w:color="auto"/>
            <w:left w:val="none" w:sz="0" w:space="0" w:color="auto"/>
            <w:bottom w:val="none" w:sz="0" w:space="0" w:color="auto"/>
            <w:right w:val="none" w:sz="0" w:space="0" w:color="auto"/>
          </w:divBdr>
        </w:div>
        <w:div w:id="684939004">
          <w:marLeft w:val="0"/>
          <w:marRight w:val="0"/>
          <w:marTop w:val="0"/>
          <w:marBottom w:val="0"/>
          <w:divBdr>
            <w:top w:val="none" w:sz="0" w:space="0" w:color="auto"/>
            <w:left w:val="none" w:sz="0" w:space="0" w:color="auto"/>
            <w:bottom w:val="none" w:sz="0" w:space="0" w:color="auto"/>
            <w:right w:val="none" w:sz="0" w:space="0" w:color="auto"/>
          </w:divBdr>
        </w:div>
        <w:div w:id="602765834">
          <w:marLeft w:val="0"/>
          <w:marRight w:val="0"/>
          <w:marTop w:val="0"/>
          <w:marBottom w:val="0"/>
          <w:divBdr>
            <w:top w:val="none" w:sz="0" w:space="0" w:color="auto"/>
            <w:left w:val="none" w:sz="0" w:space="0" w:color="auto"/>
            <w:bottom w:val="none" w:sz="0" w:space="0" w:color="auto"/>
            <w:right w:val="none" w:sz="0" w:space="0" w:color="auto"/>
          </w:divBdr>
        </w:div>
        <w:div w:id="1843205394">
          <w:marLeft w:val="0"/>
          <w:marRight w:val="0"/>
          <w:marTop w:val="0"/>
          <w:marBottom w:val="0"/>
          <w:divBdr>
            <w:top w:val="none" w:sz="0" w:space="0" w:color="auto"/>
            <w:left w:val="none" w:sz="0" w:space="0" w:color="auto"/>
            <w:bottom w:val="none" w:sz="0" w:space="0" w:color="auto"/>
            <w:right w:val="none" w:sz="0" w:space="0" w:color="auto"/>
          </w:divBdr>
        </w:div>
        <w:div w:id="1926188574">
          <w:marLeft w:val="0"/>
          <w:marRight w:val="0"/>
          <w:marTop w:val="0"/>
          <w:marBottom w:val="0"/>
          <w:divBdr>
            <w:top w:val="none" w:sz="0" w:space="0" w:color="auto"/>
            <w:left w:val="none" w:sz="0" w:space="0" w:color="auto"/>
            <w:bottom w:val="none" w:sz="0" w:space="0" w:color="auto"/>
            <w:right w:val="none" w:sz="0" w:space="0" w:color="auto"/>
          </w:divBdr>
        </w:div>
        <w:div w:id="2029091930">
          <w:marLeft w:val="0"/>
          <w:marRight w:val="0"/>
          <w:marTop w:val="0"/>
          <w:marBottom w:val="0"/>
          <w:divBdr>
            <w:top w:val="none" w:sz="0" w:space="0" w:color="auto"/>
            <w:left w:val="none" w:sz="0" w:space="0" w:color="auto"/>
            <w:bottom w:val="none" w:sz="0" w:space="0" w:color="auto"/>
            <w:right w:val="none" w:sz="0" w:space="0" w:color="auto"/>
          </w:divBdr>
        </w:div>
        <w:div w:id="1180970233">
          <w:marLeft w:val="0"/>
          <w:marRight w:val="0"/>
          <w:marTop w:val="0"/>
          <w:marBottom w:val="0"/>
          <w:divBdr>
            <w:top w:val="none" w:sz="0" w:space="0" w:color="auto"/>
            <w:left w:val="none" w:sz="0" w:space="0" w:color="auto"/>
            <w:bottom w:val="none" w:sz="0" w:space="0" w:color="auto"/>
            <w:right w:val="none" w:sz="0" w:space="0" w:color="auto"/>
          </w:divBdr>
        </w:div>
        <w:div w:id="1723213614">
          <w:marLeft w:val="0"/>
          <w:marRight w:val="0"/>
          <w:marTop w:val="0"/>
          <w:marBottom w:val="0"/>
          <w:divBdr>
            <w:top w:val="none" w:sz="0" w:space="0" w:color="auto"/>
            <w:left w:val="none" w:sz="0" w:space="0" w:color="auto"/>
            <w:bottom w:val="none" w:sz="0" w:space="0" w:color="auto"/>
            <w:right w:val="none" w:sz="0" w:space="0" w:color="auto"/>
          </w:divBdr>
        </w:div>
        <w:div w:id="280385297">
          <w:marLeft w:val="0"/>
          <w:marRight w:val="0"/>
          <w:marTop w:val="0"/>
          <w:marBottom w:val="0"/>
          <w:divBdr>
            <w:top w:val="none" w:sz="0" w:space="0" w:color="auto"/>
            <w:left w:val="none" w:sz="0" w:space="0" w:color="auto"/>
            <w:bottom w:val="none" w:sz="0" w:space="0" w:color="auto"/>
            <w:right w:val="none" w:sz="0" w:space="0" w:color="auto"/>
          </w:divBdr>
        </w:div>
        <w:div w:id="1397780117">
          <w:marLeft w:val="0"/>
          <w:marRight w:val="0"/>
          <w:marTop w:val="0"/>
          <w:marBottom w:val="0"/>
          <w:divBdr>
            <w:top w:val="none" w:sz="0" w:space="0" w:color="auto"/>
            <w:left w:val="none" w:sz="0" w:space="0" w:color="auto"/>
            <w:bottom w:val="none" w:sz="0" w:space="0" w:color="auto"/>
            <w:right w:val="none" w:sz="0" w:space="0" w:color="auto"/>
          </w:divBdr>
        </w:div>
        <w:div w:id="2082747346">
          <w:marLeft w:val="0"/>
          <w:marRight w:val="0"/>
          <w:marTop w:val="0"/>
          <w:marBottom w:val="0"/>
          <w:divBdr>
            <w:top w:val="none" w:sz="0" w:space="0" w:color="auto"/>
            <w:left w:val="none" w:sz="0" w:space="0" w:color="auto"/>
            <w:bottom w:val="none" w:sz="0" w:space="0" w:color="auto"/>
            <w:right w:val="none" w:sz="0" w:space="0" w:color="auto"/>
          </w:divBdr>
        </w:div>
        <w:div w:id="314262184">
          <w:marLeft w:val="0"/>
          <w:marRight w:val="0"/>
          <w:marTop w:val="0"/>
          <w:marBottom w:val="0"/>
          <w:divBdr>
            <w:top w:val="none" w:sz="0" w:space="0" w:color="auto"/>
            <w:left w:val="none" w:sz="0" w:space="0" w:color="auto"/>
            <w:bottom w:val="none" w:sz="0" w:space="0" w:color="auto"/>
            <w:right w:val="none" w:sz="0" w:space="0" w:color="auto"/>
          </w:divBdr>
        </w:div>
        <w:div w:id="971403473">
          <w:marLeft w:val="0"/>
          <w:marRight w:val="0"/>
          <w:marTop w:val="0"/>
          <w:marBottom w:val="0"/>
          <w:divBdr>
            <w:top w:val="none" w:sz="0" w:space="0" w:color="auto"/>
            <w:left w:val="none" w:sz="0" w:space="0" w:color="auto"/>
            <w:bottom w:val="none" w:sz="0" w:space="0" w:color="auto"/>
            <w:right w:val="none" w:sz="0" w:space="0" w:color="auto"/>
          </w:divBdr>
        </w:div>
        <w:div w:id="787894789">
          <w:marLeft w:val="0"/>
          <w:marRight w:val="0"/>
          <w:marTop w:val="0"/>
          <w:marBottom w:val="0"/>
          <w:divBdr>
            <w:top w:val="none" w:sz="0" w:space="0" w:color="auto"/>
            <w:left w:val="none" w:sz="0" w:space="0" w:color="auto"/>
            <w:bottom w:val="none" w:sz="0" w:space="0" w:color="auto"/>
            <w:right w:val="none" w:sz="0" w:space="0" w:color="auto"/>
          </w:divBdr>
        </w:div>
        <w:div w:id="637149992">
          <w:marLeft w:val="0"/>
          <w:marRight w:val="0"/>
          <w:marTop w:val="0"/>
          <w:marBottom w:val="0"/>
          <w:divBdr>
            <w:top w:val="none" w:sz="0" w:space="0" w:color="auto"/>
            <w:left w:val="none" w:sz="0" w:space="0" w:color="auto"/>
            <w:bottom w:val="none" w:sz="0" w:space="0" w:color="auto"/>
            <w:right w:val="none" w:sz="0" w:space="0" w:color="auto"/>
          </w:divBdr>
        </w:div>
        <w:div w:id="1096244327">
          <w:marLeft w:val="0"/>
          <w:marRight w:val="0"/>
          <w:marTop w:val="0"/>
          <w:marBottom w:val="0"/>
          <w:divBdr>
            <w:top w:val="none" w:sz="0" w:space="0" w:color="auto"/>
            <w:left w:val="none" w:sz="0" w:space="0" w:color="auto"/>
            <w:bottom w:val="none" w:sz="0" w:space="0" w:color="auto"/>
            <w:right w:val="none" w:sz="0" w:space="0" w:color="auto"/>
          </w:divBdr>
        </w:div>
        <w:div w:id="237978140">
          <w:marLeft w:val="0"/>
          <w:marRight w:val="0"/>
          <w:marTop w:val="0"/>
          <w:marBottom w:val="0"/>
          <w:divBdr>
            <w:top w:val="none" w:sz="0" w:space="0" w:color="auto"/>
            <w:left w:val="none" w:sz="0" w:space="0" w:color="auto"/>
            <w:bottom w:val="none" w:sz="0" w:space="0" w:color="auto"/>
            <w:right w:val="none" w:sz="0" w:space="0" w:color="auto"/>
          </w:divBdr>
        </w:div>
        <w:div w:id="1163425724">
          <w:marLeft w:val="0"/>
          <w:marRight w:val="0"/>
          <w:marTop w:val="0"/>
          <w:marBottom w:val="0"/>
          <w:divBdr>
            <w:top w:val="none" w:sz="0" w:space="0" w:color="auto"/>
            <w:left w:val="none" w:sz="0" w:space="0" w:color="auto"/>
            <w:bottom w:val="none" w:sz="0" w:space="0" w:color="auto"/>
            <w:right w:val="none" w:sz="0" w:space="0" w:color="auto"/>
          </w:divBdr>
        </w:div>
        <w:div w:id="325522516">
          <w:marLeft w:val="0"/>
          <w:marRight w:val="0"/>
          <w:marTop w:val="0"/>
          <w:marBottom w:val="0"/>
          <w:divBdr>
            <w:top w:val="none" w:sz="0" w:space="0" w:color="auto"/>
            <w:left w:val="none" w:sz="0" w:space="0" w:color="auto"/>
            <w:bottom w:val="none" w:sz="0" w:space="0" w:color="auto"/>
            <w:right w:val="none" w:sz="0" w:space="0" w:color="auto"/>
          </w:divBdr>
        </w:div>
        <w:div w:id="1956015686">
          <w:marLeft w:val="0"/>
          <w:marRight w:val="0"/>
          <w:marTop w:val="0"/>
          <w:marBottom w:val="0"/>
          <w:divBdr>
            <w:top w:val="none" w:sz="0" w:space="0" w:color="auto"/>
            <w:left w:val="none" w:sz="0" w:space="0" w:color="auto"/>
            <w:bottom w:val="none" w:sz="0" w:space="0" w:color="auto"/>
            <w:right w:val="none" w:sz="0" w:space="0" w:color="auto"/>
          </w:divBdr>
        </w:div>
        <w:div w:id="622807455">
          <w:marLeft w:val="0"/>
          <w:marRight w:val="0"/>
          <w:marTop w:val="0"/>
          <w:marBottom w:val="0"/>
          <w:divBdr>
            <w:top w:val="none" w:sz="0" w:space="0" w:color="auto"/>
            <w:left w:val="none" w:sz="0" w:space="0" w:color="auto"/>
            <w:bottom w:val="none" w:sz="0" w:space="0" w:color="auto"/>
            <w:right w:val="none" w:sz="0" w:space="0" w:color="auto"/>
          </w:divBdr>
        </w:div>
        <w:div w:id="53355103">
          <w:marLeft w:val="0"/>
          <w:marRight w:val="0"/>
          <w:marTop w:val="0"/>
          <w:marBottom w:val="0"/>
          <w:divBdr>
            <w:top w:val="none" w:sz="0" w:space="0" w:color="auto"/>
            <w:left w:val="none" w:sz="0" w:space="0" w:color="auto"/>
            <w:bottom w:val="none" w:sz="0" w:space="0" w:color="auto"/>
            <w:right w:val="none" w:sz="0" w:space="0" w:color="auto"/>
          </w:divBdr>
        </w:div>
        <w:div w:id="767121538">
          <w:marLeft w:val="0"/>
          <w:marRight w:val="0"/>
          <w:marTop w:val="0"/>
          <w:marBottom w:val="0"/>
          <w:divBdr>
            <w:top w:val="none" w:sz="0" w:space="0" w:color="auto"/>
            <w:left w:val="none" w:sz="0" w:space="0" w:color="auto"/>
            <w:bottom w:val="none" w:sz="0" w:space="0" w:color="auto"/>
            <w:right w:val="none" w:sz="0" w:space="0" w:color="auto"/>
          </w:divBdr>
        </w:div>
        <w:div w:id="262228392">
          <w:marLeft w:val="0"/>
          <w:marRight w:val="0"/>
          <w:marTop w:val="0"/>
          <w:marBottom w:val="0"/>
          <w:divBdr>
            <w:top w:val="none" w:sz="0" w:space="0" w:color="auto"/>
            <w:left w:val="none" w:sz="0" w:space="0" w:color="auto"/>
            <w:bottom w:val="none" w:sz="0" w:space="0" w:color="auto"/>
            <w:right w:val="none" w:sz="0" w:space="0" w:color="auto"/>
          </w:divBdr>
        </w:div>
        <w:div w:id="1099108173">
          <w:marLeft w:val="0"/>
          <w:marRight w:val="0"/>
          <w:marTop w:val="0"/>
          <w:marBottom w:val="0"/>
          <w:divBdr>
            <w:top w:val="none" w:sz="0" w:space="0" w:color="auto"/>
            <w:left w:val="none" w:sz="0" w:space="0" w:color="auto"/>
            <w:bottom w:val="none" w:sz="0" w:space="0" w:color="auto"/>
            <w:right w:val="none" w:sz="0" w:space="0" w:color="auto"/>
          </w:divBdr>
        </w:div>
        <w:div w:id="304434545">
          <w:marLeft w:val="0"/>
          <w:marRight w:val="0"/>
          <w:marTop w:val="0"/>
          <w:marBottom w:val="0"/>
          <w:divBdr>
            <w:top w:val="none" w:sz="0" w:space="0" w:color="auto"/>
            <w:left w:val="none" w:sz="0" w:space="0" w:color="auto"/>
            <w:bottom w:val="none" w:sz="0" w:space="0" w:color="auto"/>
            <w:right w:val="none" w:sz="0" w:space="0" w:color="auto"/>
          </w:divBdr>
        </w:div>
        <w:div w:id="9115128">
          <w:marLeft w:val="0"/>
          <w:marRight w:val="0"/>
          <w:marTop w:val="0"/>
          <w:marBottom w:val="0"/>
          <w:divBdr>
            <w:top w:val="none" w:sz="0" w:space="0" w:color="auto"/>
            <w:left w:val="none" w:sz="0" w:space="0" w:color="auto"/>
            <w:bottom w:val="none" w:sz="0" w:space="0" w:color="auto"/>
            <w:right w:val="none" w:sz="0" w:space="0" w:color="auto"/>
          </w:divBdr>
        </w:div>
        <w:div w:id="1817339559">
          <w:marLeft w:val="0"/>
          <w:marRight w:val="0"/>
          <w:marTop w:val="0"/>
          <w:marBottom w:val="0"/>
          <w:divBdr>
            <w:top w:val="none" w:sz="0" w:space="0" w:color="auto"/>
            <w:left w:val="none" w:sz="0" w:space="0" w:color="auto"/>
            <w:bottom w:val="none" w:sz="0" w:space="0" w:color="auto"/>
            <w:right w:val="none" w:sz="0" w:space="0" w:color="auto"/>
          </w:divBdr>
        </w:div>
        <w:div w:id="941064116">
          <w:marLeft w:val="0"/>
          <w:marRight w:val="0"/>
          <w:marTop w:val="0"/>
          <w:marBottom w:val="0"/>
          <w:divBdr>
            <w:top w:val="none" w:sz="0" w:space="0" w:color="auto"/>
            <w:left w:val="none" w:sz="0" w:space="0" w:color="auto"/>
            <w:bottom w:val="none" w:sz="0" w:space="0" w:color="auto"/>
            <w:right w:val="none" w:sz="0" w:space="0" w:color="auto"/>
          </w:divBdr>
        </w:div>
        <w:div w:id="1169367901">
          <w:marLeft w:val="0"/>
          <w:marRight w:val="0"/>
          <w:marTop w:val="0"/>
          <w:marBottom w:val="0"/>
          <w:divBdr>
            <w:top w:val="none" w:sz="0" w:space="0" w:color="auto"/>
            <w:left w:val="none" w:sz="0" w:space="0" w:color="auto"/>
            <w:bottom w:val="none" w:sz="0" w:space="0" w:color="auto"/>
            <w:right w:val="none" w:sz="0" w:space="0" w:color="auto"/>
          </w:divBdr>
        </w:div>
        <w:div w:id="845705066">
          <w:marLeft w:val="0"/>
          <w:marRight w:val="0"/>
          <w:marTop w:val="0"/>
          <w:marBottom w:val="0"/>
          <w:divBdr>
            <w:top w:val="none" w:sz="0" w:space="0" w:color="auto"/>
            <w:left w:val="none" w:sz="0" w:space="0" w:color="auto"/>
            <w:bottom w:val="none" w:sz="0" w:space="0" w:color="auto"/>
            <w:right w:val="none" w:sz="0" w:space="0" w:color="auto"/>
          </w:divBdr>
        </w:div>
        <w:div w:id="1347247978">
          <w:marLeft w:val="0"/>
          <w:marRight w:val="0"/>
          <w:marTop w:val="0"/>
          <w:marBottom w:val="0"/>
          <w:divBdr>
            <w:top w:val="none" w:sz="0" w:space="0" w:color="auto"/>
            <w:left w:val="none" w:sz="0" w:space="0" w:color="auto"/>
            <w:bottom w:val="none" w:sz="0" w:space="0" w:color="auto"/>
            <w:right w:val="none" w:sz="0" w:space="0" w:color="auto"/>
          </w:divBdr>
        </w:div>
        <w:div w:id="7027617">
          <w:marLeft w:val="0"/>
          <w:marRight w:val="0"/>
          <w:marTop w:val="0"/>
          <w:marBottom w:val="0"/>
          <w:divBdr>
            <w:top w:val="none" w:sz="0" w:space="0" w:color="auto"/>
            <w:left w:val="none" w:sz="0" w:space="0" w:color="auto"/>
            <w:bottom w:val="none" w:sz="0" w:space="0" w:color="auto"/>
            <w:right w:val="none" w:sz="0" w:space="0" w:color="auto"/>
          </w:divBdr>
        </w:div>
        <w:div w:id="589511711">
          <w:marLeft w:val="0"/>
          <w:marRight w:val="0"/>
          <w:marTop w:val="0"/>
          <w:marBottom w:val="0"/>
          <w:divBdr>
            <w:top w:val="none" w:sz="0" w:space="0" w:color="auto"/>
            <w:left w:val="none" w:sz="0" w:space="0" w:color="auto"/>
            <w:bottom w:val="none" w:sz="0" w:space="0" w:color="auto"/>
            <w:right w:val="none" w:sz="0" w:space="0" w:color="auto"/>
          </w:divBdr>
        </w:div>
        <w:div w:id="427391793">
          <w:marLeft w:val="0"/>
          <w:marRight w:val="0"/>
          <w:marTop w:val="0"/>
          <w:marBottom w:val="0"/>
          <w:divBdr>
            <w:top w:val="none" w:sz="0" w:space="0" w:color="auto"/>
            <w:left w:val="none" w:sz="0" w:space="0" w:color="auto"/>
            <w:bottom w:val="none" w:sz="0" w:space="0" w:color="auto"/>
            <w:right w:val="none" w:sz="0" w:space="0" w:color="auto"/>
          </w:divBdr>
        </w:div>
        <w:div w:id="1135365515">
          <w:marLeft w:val="0"/>
          <w:marRight w:val="0"/>
          <w:marTop w:val="0"/>
          <w:marBottom w:val="0"/>
          <w:divBdr>
            <w:top w:val="none" w:sz="0" w:space="0" w:color="auto"/>
            <w:left w:val="none" w:sz="0" w:space="0" w:color="auto"/>
            <w:bottom w:val="none" w:sz="0" w:space="0" w:color="auto"/>
            <w:right w:val="none" w:sz="0" w:space="0" w:color="auto"/>
          </w:divBdr>
        </w:div>
        <w:div w:id="1593465352">
          <w:marLeft w:val="0"/>
          <w:marRight w:val="0"/>
          <w:marTop w:val="0"/>
          <w:marBottom w:val="0"/>
          <w:divBdr>
            <w:top w:val="none" w:sz="0" w:space="0" w:color="auto"/>
            <w:left w:val="none" w:sz="0" w:space="0" w:color="auto"/>
            <w:bottom w:val="none" w:sz="0" w:space="0" w:color="auto"/>
            <w:right w:val="none" w:sz="0" w:space="0" w:color="auto"/>
          </w:divBdr>
        </w:div>
        <w:div w:id="410780210">
          <w:marLeft w:val="0"/>
          <w:marRight w:val="0"/>
          <w:marTop w:val="0"/>
          <w:marBottom w:val="0"/>
          <w:divBdr>
            <w:top w:val="none" w:sz="0" w:space="0" w:color="auto"/>
            <w:left w:val="none" w:sz="0" w:space="0" w:color="auto"/>
            <w:bottom w:val="none" w:sz="0" w:space="0" w:color="auto"/>
            <w:right w:val="none" w:sz="0" w:space="0" w:color="auto"/>
          </w:divBdr>
        </w:div>
        <w:div w:id="1099521504">
          <w:marLeft w:val="0"/>
          <w:marRight w:val="0"/>
          <w:marTop w:val="0"/>
          <w:marBottom w:val="0"/>
          <w:divBdr>
            <w:top w:val="none" w:sz="0" w:space="0" w:color="auto"/>
            <w:left w:val="none" w:sz="0" w:space="0" w:color="auto"/>
            <w:bottom w:val="none" w:sz="0" w:space="0" w:color="auto"/>
            <w:right w:val="none" w:sz="0" w:space="0" w:color="auto"/>
          </w:divBdr>
        </w:div>
        <w:div w:id="138230847">
          <w:marLeft w:val="0"/>
          <w:marRight w:val="0"/>
          <w:marTop w:val="0"/>
          <w:marBottom w:val="0"/>
          <w:divBdr>
            <w:top w:val="none" w:sz="0" w:space="0" w:color="auto"/>
            <w:left w:val="none" w:sz="0" w:space="0" w:color="auto"/>
            <w:bottom w:val="none" w:sz="0" w:space="0" w:color="auto"/>
            <w:right w:val="none" w:sz="0" w:space="0" w:color="auto"/>
          </w:divBdr>
        </w:div>
        <w:div w:id="1490099486">
          <w:marLeft w:val="0"/>
          <w:marRight w:val="0"/>
          <w:marTop w:val="0"/>
          <w:marBottom w:val="0"/>
          <w:divBdr>
            <w:top w:val="none" w:sz="0" w:space="0" w:color="auto"/>
            <w:left w:val="none" w:sz="0" w:space="0" w:color="auto"/>
            <w:bottom w:val="none" w:sz="0" w:space="0" w:color="auto"/>
            <w:right w:val="none" w:sz="0" w:space="0" w:color="auto"/>
          </w:divBdr>
        </w:div>
        <w:div w:id="96095606">
          <w:marLeft w:val="0"/>
          <w:marRight w:val="0"/>
          <w:marTop w:val="0"/>
          <w:marBottom w:val="0"/>
          <w:divBdr>
            <w:top w:val="none" w:sz="0" w:space="0" w:color="auto"/>
            <w:left w:val="none" w:sz="0" w:space="0" w:color="auto"/>
            <w:bottom w:val="none" w:sz="0" w:space="0" w:color="auto"/>
            <w:right w:val="none" w:sz="0" w:space="0" w:color="auto"/>
          </w:divBdr>
        </w:div>
        <w:div w:id="1091194828">
          <w:marLeft w:val="0"/>
          <w:marRight w:val="0"/>
          <w:marTop w:val="0"/>
          <w:marBottom w:val="0"/>
          <w:divBdr>
            <w:top w:val="none" w:sz="0" w:space="0" w:color="auto"/>
            <w:left w:val="none" w:sz="0" w:space="0" w:color="auto"/>
            <w:bottom w:val="none" w:sz="0" w:space="0" w:color="auto"/>
            <w:right w:val="none" w:sz="0" w:space="0" w:color="auto"/>
          </w:divBdr>
        </w:div>
        <w:div w:id="1440640029">
          <w:marLeft w:val="0"/>
          <w:marRight w:val="0"/>
          <w:marTop w:val="0"/>
          <w:marBottom w:val="0"/>
          <w:divBdr>
            <w:top w:val="none" w:sz="0" w:space="0" w:color="auto"/>
            <w:left w:val="none" w:sz="0" w:space="0" w:color="auto"/>
            <w:bottom w:val="none" w:sz="0" w:space="0" w:color="auto"/>
            <w:right w:val="none" w:sz="0" w:space="0" w:color="auto"/>
          </w:divBdr>
        </w:div>
        <w:div w:id="1060439370">
          <w:marLeft w:val="0"/>
          <w:marRight w:val="0"/>
          <w:marTop w:val="0"/>
          <w:marBottom w:val="0"/>
          <w:divBdr>
            <w:top w:val="none" w:sz="0" w:space="0" w:color="auto"/>
            <w:left w:val="none" w:sz="0" w:space="0" w:color="auto"/>
            <w:bottom w:val="none" w:sz="0" w:space="0" w:color="auto"/>
            <w:right w:val="none" w:sz="0" w:space="0" w:color="auto"/>
          </w:divBdr>
        </w:div>
        <w:div w:id="2112167828">
          <w:marLeft w:val="0"/>
          <w:marRight w:val="0"/>
          <w:marTop w:val="0"/>
          <w:marBottom w:val="0"/>
          <w:divBdr>
            <w:top w:val="none" w:sz="0" w:space="0" w:color="auto"/>
            <w:left w:val="none" w:sz="0" w:space="0" w:color="auto"/>
            <w:bottom w:val="none" w:sz="0" w:space="0" w:color="auto"/>
            <w:right w:val="none" w:sz="0" w:space="0" w:color="auto"/>
          </w:divBdr>
        </w:div>
        <w:div w:id="1977180309">
          <w:marLeft w:val="0"/>
          <w:marRight w:val="0"/>
          <w:marTop w:val="0"/>
          <w:marBottom w:val="0"/>
          <w:divBdr>
            <w:top w:val="none" w:sz="0" w:space="0" w:color="auto"/>
            <w:left w:val="none" w:sz="0" w:space="0" w:color="auto"/>
            <w:bottom w:val="none" w:sz="0" w:space="0" w:color="auto"/>
            <w:right w:val="none" w:sz="0" w:space="0" w:color="auto"/>
          </w:divBdr>
        </w:div>
        <w:div w:id="1324964873">
          <w:marLeft w:val="0"/>
          <w:marRight w:val="0"/>
          <w:marTop w:val="0"/>
          <w:marBottom w:val="0"/>
          <w:divBdr>
            <w:top w:val="none" w:sz="0" w:space="0" w:color="auto"/>
            <w:left w:val="none" w:sz="0" w:space="0" w:color="auto"/>
            <w:bottom w:val="none" w:sz="0" w:space="0" w:color="auto"/>
            <w:right w:val="none" w:sz="0" w:space="0" w:color="auto"/>
          </w:divBdr>
        </w:div>
        <w:div w:id="1549758688">
          <w:marLeft w:val="0"/>
          <w:marRight w:val="0"/>
          <w:marTop w:val="0"/>
          <w:marBottom w:val="0"/>
          <w:divBdr>
            <w:top w:val="none" w:sz="0" w:space="0" w:color="auto"/>
            <w:left w:val="none" w:sz="0" w:space="0" w:color="auto"/>
            <w:bottom w:val="none" w:sz="0" w:space="0" w:color="auto"/>
            <w:right w:val="none" w:sz="0" w:space="0" w:color="auto"/>
          </w:divBdr>
        </w:div>
        <w:div w:id="1747217211">
          <w:marLeft w:val="0"/>
          <w:marRight w:val="0"/>
          <w:marTop w:val="0"/>
          <w:marBottom w:val="0"/>
          <w:divBdr>
            <w:top w:val="none" w:sz="0" w:space="0" w:color="auto"/>
            <w:left w:val="none" w:sz="0" w:space="0" w:color="auto"/>
            <w:bottom w:val="none" w:sz="0" w:space="0" w:color="auto"/>
            <w:right w:val="none" w:sz="0" w:space="0" w:color="auto"/>
          </w:divBdr>
        </w:div>
        <w:div w:id="1543325595">
          <w:marLeft w:val="0"/>
          <w:marRight w:val="0"/>
          <w:marTop w:val="0"/>
          <w:marBottom w:val="0"/>
          <w:divBdr>
            <w:top w:val="none" w:sz="0" w:space="0" w:color="auto"/>
            <w:left w:val="none" w:sz="0" w:space="0" w:color="auto"/>
            <w:bottom w:val="none" w:sz="0" w:space="0" w:color="auto"/>
            <w:right w:val="none" w:sz="0" w:space="0" w:color="auto"/>
          </w:divBdr>
        </w:div>
        <w:div w:id="358547744">
          <w:marLeft w:val="0"/>
          <w:marRight w:val="0"/>
          <w:marTop w:val="0"/>
          <w:marBottom w:val="0"/>
          <w:divBdr>
            <w:top w:val="none" w:sz="0" w:space="0" w:color="auto"/>
            <w:left w:val="none" w:sz="0" w:space="0" w:color="auto"/>
            <w:bottom w:val="none" w:sz="0" w:space="0" w:color="auto"/>
            <w:right w:val="none" w:sz="0" w:space="0" w:color="auto"/>
          </w:divBdr>
        </w:div>
        <w:div w:id="863446454">
          <w:marLeft w:val="0"/>
          <w:marRight w:val="0"/>
          <w:marTop w:val="0"/>
          <w:marBottom w:val="0"/>
          <w:divBdr>
            <w:top w:val="none" w:sz="0" w:space="0" w:color="auto"/>
            <w:left w:val="none" w:sz="0" w:space="0" w:color="auto"/>
            <w:bottom w:val="none" w:sz="0" w:space="0" w:color="auto"/>
            <w:right w:val="none" w:sz="0" w:space="0" w:color="auto"/>
          </w:divBdr>
        </w:div>
        <w:div w:id="1558393265">
          <w:marLeft w:val="0"/>
          <w:marRight w:val="0"/>
          <w:marTop w:val="0"/>
          <w:marBottom w:val="0"/>
          <w:divBdr>
            <w:top w:val="none" w:sz="0" w:space="0" w:color="auto"/>
            <w:left w:val="none" w:sz="0" w:space="0" w:color="auto"/>
            <w:bottom w:val="none" w:sz="0" w:space="0" w:color="auto"/>
            <w:right w:val="none" w:sz="0" w:space="0" w:color="auto"/>
          </w:divBdr>
        </w:div>
        <w:div w:id="1659377553">
          <w:marLeft w:val="0"/>
          <w:marRight w:val="0"/>
          <w:marTop w:val="0"/>
          <w:marBottom w:val="0"/>
          <w:divBdr>
            <w:top w:val="none" w:sz="0" w:space="0" w:color="auto"/>
            <w:left w:val="none" w:sz="0" w:space="0" w:color="auto"/>
            <w:bottom w:val="none" w:sz="0" w:space="0" w:color="auto"/>
            <w:right w:val="none" w:sz="0" w:space="0" w:color="auto"/>
          </w:divBdr>
        </w:div>
        <w:div w:id="845677669">
          <w:marLeft w:val="0"/>
          <w:marRight w:val="0"/>
          <w:marTop w:val="0"/>
          <w:marBottom w:val="0"/>
          <w:divBdr>
            <w:top w:val="none" w:sz="0" w:space="0" w:color="auto"/>
            <w:left w:val="none" w:sz="0" w:space="0" w:color="auto"/>
            <w:bottom w:val="none" w:sz="0" w:space="0" w:color="auto"/>
            <w:right w:val="none" w:sz="0" w:space="0" w:color="auto"/>
          </w:divBdr>
        </w:div>
        <w:div w:id="795872964">
          <w:marLeft w:val="0"/>
          <w:marRight w:val="0"/>
          <w:marTop w:val="0"/>
          <w:marBottom w:val="0"/>
          <w:divBdr>
            <w:top w:val="none" w:sz="0" w:space="0" w:color="auto"/>
            <w:left w:val="none" w:sz="0" w:space="0" w:color="auto"/>
            <w:bottom w:val="none" w:sz="0" w:space="0" w:color="auto"/>
            <w:right w:val="none" w:sz="0" w:space="0" w:color="auto"/>
          </w:divBdr>
        </w:div>
        <w:div w:id="268894766">
          <w:marLeft w:val="0"/>
          <w:marRight w:val="0"/>
          <w:marTop w:val="0"/>
          <w:marBottom w:val="0"/>
          <w:divBdr>
            <w:top w:val="none" w:sz="0" w:space="0" w:color="auto"/>
            <w:left w:val="none" w:sz="0" w:space="0" w:color="auto"/>
            <w:bottom w:val="none" w:sz="0" w:space="0" w:color="auto"/>
            <w:right w:val="none" w:sz="0" w:space="0" w:color="auto"/>
          </w:divBdr>
        </w:div>
        <w:div w:id="402337159">
          <w:marLeft w:val="0"/>
          <w:marRight w:val="0"/>
          <w:marTop w:val="0"/>
          <w:marBottom w:val="0"/>
          <w:divBdr>
            <w:top w:val="none" w:sz="0" w:space="0" w:color="auto"/>
            <w:left w:val="none" w:sz="0" w:space="0" w:color="auto"/>
            <w:bottom w:val="none" w:sz="0" w:space="0" w:color="auto"/>
            <w:right w:val="none" w:sz="0" w:space="0" w:color="auto"/>
          </w:divBdr>
        </w:div>
        <w:div w:id="444156439">
          <w:marLeft w:val="0"/>
          <w:marRight w:val="0"/>
          <w:marTop w:val="0"/>
          <w:marBottom w:val="0"/>
          <w:divBdr>
            <w:top w:val="none" w:sz="0" w:space="0" w:color="auto"/>
            <w:left w:val="none" w:sz="0" w:space="0" w:color="auto"/>
            <w:bottom w:val="none" w:sz="0" w:space="0" w:color="auto"/>
            <w:right w:val="none" w:sz="0" w:space="0" w:color="auto"/>
          </w:divBdr>
        </w:div>
        <w:div w:id="1819953004">
          <w:marLeft w:val="0"/>
          <w:marRight w:val="0"/>
          <w:marTop w:val="0"/>
          <w:marBottom w:val="0"/>
          <w:divBdr>
            <w:top w:val="none" w:sz="0" w:space="0" w:color="auto"/>
            <w:left w:val="none" w:sz="0" w:space="0" w:color="auto"/>
            <w:bottom w:val="none" w:sz="0" w:space="0" w:color="auto"/>
            <w:right w:val="none" w:sz="0" w:space="0" w:color="auto"/>
          </w:divBdr>
        </w:div>
        <w:div w:id="394083171">
          <w:marLeft w:val="0"/>
          <w:marRight w:val="0"/>
          <w:marTop w:val="0"/>
          <w:marBottom w:val="0"/>
          <w:divBdr>
            <w:top w:val="none" w:sz="0" w:space="0" w:color="auto"/>
            <w:left w:val="none" w:sz="0" w:space="0" w:color="auto"/>
            <w:bottom w:val="none" w:sz="0" w:space="0" w:color="auto"/>
            <w:right w:val="none" w:sz="0" w:space="0" w:color="auto"/>
          </w:divBdr>
        </w:div>
        <w:div w:id="1742679961">
          <w:marLeft w:val="0"/>
          <w:marRight w:val="0"/>
          <w:marTop w:val="0"/>
          <w:marBottom w:val="0"/>
          <w:divBdr>
            <w:top w:val="none" w:sz="0" w:space="0" w:color="auto"/>
            <w:left w:val="none" w:sz="0" w:space="0" w:color="auto"/>
            <w:bottom w:val="none" w:sz="0" w:space="0" w:color="auto"/>
            <w:right w:val="none" w:sz="0" w:space="0" w:color="auto"/>
          </w:divBdr>
        </w:div>
      </w:divsChild>
    </w:div>
    <w:div w:id="1000892641">
      <w:bodyDiv w:val="1"/>
      <w:marLeft w:val="0"/>
      <w:marRight w:val="0"/>
      <w:marTop w:val="0"/>
      <w:marBottom w:val="0"/>
      <w:divBdr>
        <w:top w:val="none" w:sz="0" w:space="0" w:color="auto"/>
        <w:left w:val="none" w:sz="0" w:space="0" w:color="auto"/>
        <w:bottom w:val="none" w:sz="0" w:space="0" w:color="auto"/>
        <w:right w:val="none" w:sz="0" w:space="0" w:color="auto"/>
      </w:divBdr>
      <w:divsChild>
        <w:div w:id="287903460">
          <w:marLeft w:val="0"/>
          <w:marRight w:val="0"/>
          <w:marTop w:val="0"/>
          <w:marBottom w:val="0"/>
          <w:divBdr>
            <w:top w:val="none" w:sz="0" w:space="0" w:color="auto"/>
            <w:left w:val="none" w:sz="0" w:space="0" w:color="auto"/>
            <w:bottom w:val="none" w:sz="0" w:space="0" w:color="auto"/>
            <w:right w:val="none" w:sz="0" w:space="0" w:color="auto"/>
          </w:divBdr>
        </w:div>
        <w:div w:id="1007289411">
          <w:marLeft w:val="0"/>
          <w:marRight w:val="0"/>
          <w:marTop w:val="0"/>
          <w:marBottom w:val="0"/>
          <w:divBdr>
            <w:top w:val="none" w:sz="0" w:space="0" w:color="auto"/>
            <w:left w:val="none" w:sz="0" w:space="0" w:color="auto"/>
            <w:bottom w:val="none" w:sz="0" w:space="0" w:color="auto"/>
            <w:right w:val="none" w:sz="0" w:space="0" w:color="auto"/>
          </w:divBdr>
        </w:div>
        <w:div w:id="181434427">
          <w:marLeft w:val="0"/>
          <w:marRight w:val="0"/>
          <w:marTop w:val="0"/>
          <w:marBottom w:val="0"/>
          <w:divBdr>
            <w:top w:val="none" w:sz="0" w:space="0" w:color="auto"/>
            <w:left w:val="none" w:sz="0" w:space="0" w:color="auto"/>
            <w:bottom w:val="none" w:sz="0" w:space="0" w:color="auto"/>
            <w:right w:val="none" w:sz="0" w:space="0" w:color="auto"/>
          </w:divBdr>
        </w:div>
        <w:div w:id="706640403">
          <w:marLeft w:val="0"/>
          <w:marRight w:val="0"/>
          <w:marTop w:val="0"/>
          <w:marBottom w:val="0"/>
          <w:divBdr>
            <w:top w:val="none" w:sz="0" w:space="0" w:color="auto"/>
            <w:left w:val="none" w:sz="0" w:space="0" w:color="auto"/>
            <w:bottom w:val="none" w:sz="0" w:space="0" w:color="auto"/>
            <w:right w:val="none" w:sz="0" w:space="0" w:color="auto"/>
          </w:divBdr>
        </w:div>
        <w:div w:id="1429539845">
          <w:marLeft w:val="0"/>
          <w:marRight w:val="0"/>
          <w:marTop w:val="0"/>
          <w:marBottom w:val="0"/>
          <w:divBdr>
            <w:top w:val="none" w:sz="0" w:space="0" w:color="auto"/>
            <w:left w:val="none" w:sz="0" w:space="0" w:color="auto"/>
            <w:bottom w:val="none" w:sz="0" w:space="0" w:color="auto"/>
            <w:right w:val="none" w:sz="0" w:space="0" w:color="auto"/>
          </w:divBdr>
        </w:div>
        <w:div w:id="659423834">
          <w:marLeft w:val="0"/>
          <w:marRight w:val="0"/>
          <w:marTop w:val="0"/>
          <w:marBottom w:val="0"/>
          <w:divBdr>
            <w:top w:val="none" w:sz="0" w:space="0" w:color="auto"/>
            <w:left w:val="none" w:sz="0" w:space="0" w:color="auto"/>
            <w:bottom w:val="none" w:sz="0" w:space="0" w:color="auto"/>
            <w:right w:val="none" w:sz="0" w:space="0" w:color="auto"/>
          </w:divBdr>
        </w:div>
        <w:div w:id="1091466056">
          <w:marLeft w:val="0"/>
          <w:marRight w:val="0"/>
          <w:marTop w:val="0"/>
          <w:marBottom w:val="0"/>
          <w:divBdr>
            <w:top w:val="none" w:sz="0" w:space="0" w:color="auto"/>
            <w:left w:val="none" w:sz="0" w:space="0" w:color="auto"/>
            <w:bottom w:val="none" w:sz="0" w:space="0" w:color="auto"/>
            <w:right w:val="none" w:sz="0" w:space="0" w:color="auto"/>
          </w:divBdr>
        </w:div>
        <w:div w:id="825123330">
          <w:marLeft w:val="0"/>
          <w:marRight w:val="0"/>
          <w:marTop w:val="0"/>
          <w:marBottom w:val="0"/>
          <w:divBdr>
            <w:top w:val="none" w:sz="0" w:space="0" w:color="auto"/>
            <w:left w:val="none" w:sz="0" w:space="0" w:color="auto"/>
            <w:bottom w:val="none" w:sz="0" w:space="0" w:color="auto"/>
            <w:right w:val="none" w:sz="0" w:space="0" w:color="auto"/>
          </w:divBdr>
        </w:div>
        <w:div w:id="490097804">
          <w:marLeft w:val="0"/>
          <w:marRight w:val="0"/>
          <w:marTop w:val="0"/>
          <w:marBottom w:val="0"/>
          <w:divBdr>
            <w:top w:val="none" w:sz="0" w:space="0" w:color="auto"/>
            <w:left w:val="none" w:sz="0" w:space="0" w:color="auto"/>
            <w:bottom w:val="none" w:sz="0" w:space="0" w:color="auto"/>
            <w:right w:val="none" w:sz="0" w:space="0" w:color="auto"/>
          </w:divBdr>
        </w:div>
        <w:div w:id="1199855814">
          <w:marLeft w:val="0"/>
          <w:marRight w:val="0"/>
          <w:marTop w:val="0"/>
          <w:marBottom w:val="0"/>
          <w:divBdr>
            <w:top w:val="none" w:sz="0" w:space="0" w:color="auto"/>
            <w:left w:val="none" w:sz="0" w:space="0" w:color="auto"/>
            <w:bottom w:val="none" w:sz="0" w:space="0" w:color="auto"/>
            <w:right w:val="none" w:sz="0" w:space="0" w:color="auto"/>
          </w:divBdr>
        </w:div>
        <w:div w:id="1271206904">
          <w:marLeft w:val="0"/>
          <w:marRight w:val="0"/>
          <w:marTop w:val="0"/>
          <w:marBottom w:val="0"/>
          <w:divBdr>
            <w:top w:val="none" w:sz="0" w:space="0" w:color="auto"/>
            <w:left w:val="none" w:sz="0" w:space="0" w:color="auto"/>
            <w:bottom w:val="none" w:sz="0" w:space="0" w:color="auto"/>
            <w:right w:val="none" w:sz="0" w:space="0" w:color="auto"/>
          </w:divBdr>
        </w:div>
        <w:div w:id="241179182">
          <w:marLeft w:val="0"/>
          <w:marRight w:val="0"/>
          <w:marTop w:val="0"/>
          <w:marBottom w:val="0"/>
          <w:divBdr>
            <w:top w:val="none" w:sz="0" w:space="0" w:color="auto"/>
            <w:left w:val="none" w:sz="0" w:space="0" w:color="auto"/>
            <w:bottom w:val="none" w:sz="0" w:space="0" w:color="auto"/>
            <w:right w:val="none" w:sz="0" w:space="0" w:color="auto"/>
          </w:divBdr>
        </w:div>
        <w:div w:id="1758479902">
          <w:marLeft w:val="0"/>
          <w:marRight w:val="0"/>
          <w:marTop w:val="0"/>
          <w:marBottom w:val="0"/>
          <w:divBdr>
            <w:top w:val="none" w:sz="0" w:space="0" w:color="auto"/>
            <w:left w:val="none" w:sz="0" w:space="0" w:color="auto"/>
            <w:bottom w:val="none" w:sz="0" w:space="0" w:color="auto"/>
            <w:right w:val="none" w:sz="0" w:space="0" w:color="auto"/>
          </w:divBdr>
        </w:div>
        <w:div w:id="2117291480">
          <w:marLeft w:val="0"/>
          <w:marRight w:val="0"/>
          <w:marTop w:val="0"/>
          <w:marBottom w:val="0"/>
          <w:divBdr>
            <w:top w:val="none" w:sz="0" w:space="0" w:color="auto"/>
            <w:left w:val="none" w:sz="0" w:space="0" w:color="auto"/>
            <w:bottom w:val="none" w:sz="0" w:space="0" w:color="auto"/>
            <w:right w:val="none" w:sz="0" w:space="0" w:color="auto"/>
          </w:divBdr>
        </w:div>
        <w:div w:id="141167249">
          <w:marLeft w:val="0"/>
          <w:marRight w:val="0"/>
          <w:marTop w:val="0"/>
          <w:marBottom w:val="0"/>
          <w:divBdr>
            <w:top w:val="none" w:sz="0" w:space="0" w:color="auto"/>
            <w:left w:val="none" w:sz="0" w:space="0" w:color="auto"/>
            <w:bottom w:val="none" w:sz="0" w:space="0" w:color="auto"/>
            <w:right w:val="none" w:sz="0" w:space="0" w:color="auto"/>
          </w:divBdr>
        </w:div>
        <w:div w:id="1683052239">
          <w:marLeft w:val="0"/>
          <w:marRight w:val="0"/>
          <w:marTop w:val="0"/>
          <w:marBottom w:val="0"/>
          <w:divBdr>
            <w:top w:val="none" w:sz="0" w:space="0" w:color="auto"/>
            <w:left w:val="none" w:sz="0" w:space="0" w:color="auto"/>
            <w:bottom w:val="none" w:sz="0" w:space="0" w:color="auto"/>
            <w:right w:val="none" w:sz="0" w:space="0" w:color="auto"/>
          </w:divBdr>
        </w:div>
        <w:div w:id="1908951027">
          <w:marLeft w:val="0"/>
          <w:marRight w:val="0"/>
          <w:marTop w:val="0"/>
          <w:marBottom w:val="0"/>
          <w:divBdr>
            <w:top w:val="none" w:sz="0" w:space="0" w:color="auto"/>
            <w:left w:val="none" w:sz="0" w:space="0" w:color="auto"/>
            <w:bottom w:val="none" w:sz="0" w:space="0" w:color="auto"/>
            <w:right w:val="none" w:sz="0" w:space="0" w:color="auto"/>
          </w:divBdr>
        </w:div>
        <w:div w:id="1425373632">
          <w:marLeft w:val="0"/>
          <w:marRight w:val="0"/>
          <w:marTop w:val="0"/>
          <w:marBottom w:val="0"/>
          <w:divBdr>
            <w:top w:val="none" w:sz="0" w:space="0" w:color="auto"/>
            <w:left w:val="none" w:sz="0" w:space="0" w:color="auto"/>
            <w:bottom w:val="none" w:sz="0" w:space="0" w:color="auto"/>
            <w:right w:val="none" w:sz="0" w:space="0" w:color="auto"/>
          </w:divBdr>
        </w:div>
        <w:div w:id="1891460569">
          <w:marLeft w:val="0"/>
          <w:marRight w:val="0"/>
          <w:marTop w:val="0"/>
          <w:marBottom w:val="0"/>
          <w:divBdr>
            <w:top w:val="none" w:sz="0" w:space="0" w:color="auto"/>
            <w:left w:val="none" w:sz="0" w:space="0" w:color="auto"/>
            <w:bottom w:val="none" w:sz="0" w:space="0" w:color="auto"/>
            <w:right w:val="none" w:sz="0" w:space="0" w:color="auto"/>
          </w:divBdr>
        </w:div>
        <w:div w:id="1777754539">
          <w:marLeft w:val="0"/>
          <w:marRight w:val="0"/>
          <w:marTop w:val="0"/>
          <w:marBottom w:val="0"/>
          <w:divBdr>
            <w:top w:val="none" w:sz="0" w:space="0" w:color="auto"/>
            <w:left w:val="none" w:sz="0" w:space="0" w:color="auto"/>
            <w:bottom w:val="none" w:sz="0" w:space="0" w:color="auto"/>
            <w:right w:val="none" w:sz="0" w:space="0" w:color="auto"/>
          </w:divBdr>
        </w:div>
        <w:div w:id="127554811">
          <w:marLeft w:val="0"/>
          <w:marRight w:val="0"/>
          <w:marTop w:val="0"/>
          <w:marBottom w:val="0"/>
          <w:divBdr>
            <w:top w:val="none" w:sz="0" w:space="0" w:color="auto"/>
            <w:left w:val="none" w:sz="0" w:space="0" w:color="auto"/>
            <w:bottom w:val="none" w:sz="0" w:space="0" w:color="auto"/>
            <w:right w:val="none" w:sz="0" w:space="0" w:color="auto"/>
          </w:divBdr>
        </w:div>
        <w:div w:id="1150367557">
          <w:marLeft w:val="0"/>
          <w:marRight w:val="0"/>
          <w:marTop w:val="0"/>
          <w:marBottom w:val="0"/>
          <w:divBdr>
            <w:top w:val="none" w:sz="0" w:space="0" w:color="auto"/>
            <w:left w:val="none" w:sz="0" w:space="0" w:color="auto"/>
            <w:bottom w:val="none" w:sz="0" w:space="0" w:color="auto"/>
            <w:right w:val="none" w:sz="0" w:space="0" w:color="auto"/>
          </w:divBdr>
        </w:div>
        <w:div w:id="2001693705">
          <w:marLeft w:val="0"/>
          <w:marRight w:val="0"/>
          <w:marTop w:val="0"/>
          <w:marBottom w:val="0"/>
          <w:divBdr>
            <w:top w:val="none" w:sz="0" w:space="0" w:color="auto"/>
            <w:left w:val="none" w:sz="0" w:space="0" w:color="auto"/>
            <w:bottom w:val="none" w:sz="0" w:space="0" w:color="auto"/>
            <w:right w:val="none" w:sz="0" w:space="0" w:color="auto"/>
          </w:divBdr>
        </w:div>
        <w:div w:id="1224950820">
          <w:marLeft w:val="0"/>
          <w:marRight w:val="0"/>
          <w:marTop w:val="0"/>
          <w:marBottom w:val="0"/>
          <w:divBdr>
            <w:top w:val="none" w:sz="0" w:space="0" w:color="auto"/>
            <w:left w:val="none" w:sz="0" w:space="0" w:color="auto"/>
            <w:bottom w:val="none" w:sz="0" w:space="0" w:color="auto"/>
            <w:right w:val="none" w:sz="0" w:space="0" w:color="auto"/>
          </w:divBdr>
        </w:div>
        <w:div w:id="805200223">
          <w:marLeft w:val="0"/>
          <w:marRight w:val="0"/>
          <w:marTop w:val="0"/>
          <w:marBottom w:val="0"/>
          <w:divBdr>
            <w:top w:val="none" w:sz="0" w:space="0" w:color="auto"/>
            <w:left w:val="none" w:sz="0" w:space="0" w:color="auto"/>
            <w:bottom w:val="none" w:sz="0" w:space="0" w:color="auto"/>
            <w:right w:val="none" w:sz="0" w:space="0" w:color="auto"/>
          </w:divBdr>
        </w:div>
        <w:div w:id="660353409">
          <w:marLeft w:val="0"/>
          <w:marRight w:val="0"/>
          <w:marTop w:val="0"/>
          <w:marBottom w:val="0"/>
          <w:divBdr>
            <w:top w:val="none" w:sz="0" w:space="0" w:color="auto"/>
            <w:left w:val="none" w:sz="0" w:space="0" w:color="auto"/>
            <w:bottom w:val="none" w:sz="0" w:space="0" w:color="auto"/>
            <w:right w:val="none" w:sz="0" w:space="0" w:color="auto"/>
          </w:divBdr>
        </w:div>
      </w:divsChild>
    </w:div>
    <w:div w:id="1067921610">
      <w:bodyDiv w:val="1"/>
      <w:marLeft w:val="0"/>
      <w:marRight w:val="0"/>
      <w:marTop w:val="0"/>
      <w:marBottom w:val="0"/>
      <w:divBdr>
        <w:top w:val="none" w:sz="0" w:space="0" w:color="auto"/>
        <w:left w:val="none" w:sz="0" w:space="0" w:color="auto"/>
        <w:bottom w:val="none" w:sz="0" w:space="0" w:color="auto"/>
        <w:right w:val="none" w:sz="0" w:space="0" w:color="auto"/>
      </w:divBdr>
      <w:divsChild>
        <w:div w:id="1926720896">
          <w:marLeft w:val="0"/>
          <w:marRight w:val="0"/>
          <w:marTop w:val="0"/>
          <w:marBottom w:val="0"/>
          <w:divBdr>
            <w:top w:val="none" w:sz="0" w:space="0" w:color="auto"/>
            <w:left w:val="none" w:sz="0" w:space="0" w:color="auto"/>
            <w:bottom w:val="none" w:sz="0" w:space="0" w:color="auto"/>
            <w:right w:val="none" w:sz="0" w:space="0" w:color="auto"/>
          </w:divBdr>
        </w:div>
        <w:div w:id="2025356653">
          <w:marLeft w:val="0"/>
          <w:marRight w:val="0"/>
          <w:marTop w:val="0"/>
          <w:marBottom w:val="0"/>
          <w:divBdr>
            <w:top w:val="none" w:sz="0" w:space="0" w:color="auto"/>
            <w:left w:val="none" w:sz="0" w:space="0" w:color="auto"/>
            <w:bottom w:val="none" w:sz="0" w:space="0" w:color="auto"/>
            <w:right w:val="none" w:sz="0" w:space="0" w:color="auto"/>
          </w:divBdr>
        </w:div>
        <w:div w:id="1723671302">
          <w:marLeft w:val="0"/>
          <w:marRight w:val="0"/>
          <w:marTop w:val="0"/>
          <w:marBottom w:val="0"/>
          <w:divBdr>
            <w:top w:val="none" w:sz="0" w:space="0" w:color="auto"/>
            <w:left w:val="none" w:sz="0" w:space="0" w:color="auto"/>
            <w:bottom w:val="none" w:sz="0" w:space="0" w:color="auto"/>
            <w:right w:val="none" w:sz="0" w:space="0" w:color="auto"/>
          </w:divBdr>
        </w:div>
        <w:div w:id="482703855">
          <w:marLeft w:val="0"/>
          <w:marRight w:val="0"/>
          <w:marTop w:val="0"/>
          <w:marBottom w:val="0"/>
          <w:divBdr>
            <w:top w:val="none" w:sz="0" w:space="0" w:color="auto"/>
            <w:left w:val="none" w:sz="0" w:space="0" w:color="auto"/>
            <w:bottom w:val="none" w:sz="0" w:space="0" w:color="auto"/>
            <w:right w:val="none" w:sz="0" w:space="0" w:color="auto"/>
          </w:divBdr>
        </w:div>
        <w:div w:id="2073192960">
          <w:marLeft w:val="0"/>
          <w:marRight w:val="0"/>
          <w:marTop w:val="0"/>
          <w:marBottom w:val="0"/>
          <w:divBdr>
            <w:top w:val="none" w:sz="0" w:space="0" w:color="auto"/>
            <w:left w:val="none" w:sz="0" w:space="0" w:color="auto"/>
            <w:bottom w:val="none" w:sz="0" w:space="0" w:color="auto"/>
            <w:right w:val="none" w:sz="0" w:space="0" w:color="auto"/>
          </w:divBdr>
        </w:div>
        <w:div w:id="780877647">
          <w:marLeft w:val="0"/>
          <w:marRight w:val="0"/>
          <w:marTop w:val="0"/>
          <w:marBottom w:val="0"/>
          <w:divBdr>
            <w:top w:val="none" w:sz="0" w:space="0" w:color="auto"/>
            <w:left w:val="none" w:sz="0" w:space="0" w:color="auto"/>
            <w:bottom w:val="none" w:sz="0" w:space="0" w:color="auto"/>
            <w:right w:val="none" w:sz="0" w:space="0" w:color="auto"/>
          </w:divBdr>
        </w:div>
        <w:div w:id="1387603704">
          <w:marLeft w:val="0"/>
          <w:marRight w:val="0"/>
          <w:marTop w:val="0"/>
          <w:marBottom w:val="0"/>
          <w:divBdr>
            <w:top w:val="none" w:sz="0" w:space="0" w:color="auto"/>
            <w:left w:val="none" w:sz="0" w:space="0" w:color="auto"/>
            <w:bottom w:val="none" w:sz="0" w:space="0" w:color="auto"/>
            <w:right w:val="none" w:sz="0" w:space="0" w:color="auto"/>
          </w:divBdr>
        </w:div>
        <w:div w:id="334889419">
          <w:marLeft w:val="0"/>
          <w:marRight w:val="0"/>
          <w:marTop w:val="0"/>
          <w:marBottom w:val="0"/>
          <w:divBdr>
            <w:top w:val="none" w:sz="0" w:space="0" w:color="auto"/>
            <w:left w:val="none" w:sz="0" w:space="0" w:color="auto"/>
            <w:bottom w:val="none" w:sz="0" w:space="0" w:color="auto"/>
            <w:right w:val="none" w:sz="0" w:space="0" w:color="auto"/>
          </w:divBdr>
        </w:div>
        <w:div w:id="1245257706">
          <w:marLeft w:val="0"/>
          <w:marRight w:val="0"/>
          <w:marTop w:val="0"/>
          <w:marBottom w:val="0"/>
          <w:divBdr>
            <w:top w:val="none" w:sz="0" w:space="0" w:color="auto"/>
            <w:left w:val="none" w:sz="0" w:space="0" w:color="auto"/>
            <w:bottom w:val="none" w:sz="0" w:space="0" w:color="auto"/>
            <w:right w:val="none" w:sz="0" w:space="0" w:color="auto"/>
          </w:divBdr>
        </w:div>
        <w:div w:id="1456102493">
          <w:marLeft w:val="0"/>
          <w:marRight w:val="0"/>
          <w:marTop w:val="0"/>
          <w:marBottom w:val="0"/>
          <w:divBdr>
            <w:top w:val="none" w:sz="0" w:space="0" w:color="auto"/>
            <w:left w:val="none" w:sz="0" w:space="0" w:color="auto"/>
            <w:bottom w:val="none" w:sz="0" w:space="0" w:color="auto"/>
            <w:right w:val="none" w:sz="0" w:space="0" w:color="auto"/>
          </w:divBdr>
        </w:div>
        <w:div w:id="206919931">
          <w:marLeft w:val="0"/>
          <w:marRight w:val="0"/>
          <w:marTop w:val="0"/>
          <w:marBottom w:val="0"/>
          <w:divBdr>
            <w:top w:val="none" w:sz="0" w:space="0" w:color="auto"/>
            <w:left w:val="none" w:sz="0" w:space="0" w:color="auto"/>
            <w:bottom w:val="none" w:sz="0" w:space="0" w:color="auto"/>
            <w:right w:val="none" w:sz="0" w:space="0" w:color="auto"/>
          </w:divBdr>
        </w:div>
        <w:div w:id="1239485758">
          <w:marLeft w:val="0"/>
          <w:marRight w:val="0"/>
          <w:marTop w:val="0"/>
          <w:marBottom w:val="0"/>
          <w:divBdr>
            <w:top w:val="none" w:sz="0" w:space="0" w:color="auto"/>
            <w:left w:val="none" w:sz="0" w:space="0" w:color="auto"/>
            <w:bottom w:val="none" w:sz="0" w:space="0" w:color="auto"/>
            <w:right w:val="none" w:sz="0" w:space="0" w:color="auto"/>
          </w:divBdr>
        </w:div>
        <w:div w:id="303002643">
          <w:marLeft w:val="0"/>
          <w:marRight w:val="0"/>
          <w:marTop w:val="0"/>
          <w:marBottom w:val="0"/>
          <w:divBdr>
            <w:top w:val="none" w:sz="0" w:space="0" w:color="auto"/>
            <w:left w:val="none" w:sz="0" w:space="0" w:color="auto"/>
            <w:bottom w:val="none" w:sz="0" w:space="0" w:color="auto"/>
            <w:right w:val="none" w:sz="0" w:space="0" w:color="auto"/>
          </w:divBdr>
        </w:div>
        <w:div w:id="643896729">
          <w:marLeft w:val="0"/>
          <w:marRight w:val="0"/>
          <w:marTop w:val="0"/>
          <w:marBottom w:val="0"/>
          <w:divBdr>
            <w:top w:val="none" w:sz="0" w:space="0" w:color="auto"/>
            <w:left w:val="none" w:sz="0" w:space="0" w:color="auto"/>
            <w:bottom w:val="none" w:sz="0" w:space="0" w:color="auto"/>
            <w:right w:val="none" w:sz="0" w:space="0" w:color="auto"/>
          </w:divBdr>
        </w:div>
        <w:div w:id="730083891">
          <w:marLeft w:val="0"/>
          <w:marRight w:val="0"/>
          <w:marTop w:val="0"/>
          <w:marBottom w:val="0"/>
          <w:divBdr>
            <w:top w:val="none" w:sz="0" w:space="0" w:color="auto"/>
            <w:left w:val="none" w:sz="0" w:space="0" w:color="auto"/>
            <w:bottom w:val="none" w:sz="0" w:space="0" w:color="auto"/>
            <w:right w:val="none" w:sz="0" w:space="0" w:color="auto"/>
          </w:divBdr>
        </w:div>
        <w:div w:id="1861166746">
          <w:marLeft w:val="0"/>
          <w:marRight w:val="0"/>
          <w:marTop w:val="0"/>
          <w:marBottom w:val="0"/>
          <w:divBdr>
            <w:top w:val="none" w:sz="0" w:space="0" w:color="auto"/>
            <w:left w:val="none" w:sz="0" w:space="0" w:color="auto"/>
            <w:bottom w:val="none" w:sz="0" w:space="0" w:color="auto"/>
            <w:right w:val="none" w:sz="0" w:space="0" w:color="auto"/>
          </w:divBdr>
        </w:div>
        <w:div w:id="1811441159">
          <w:marLeft w:val="0"/>
          <w:marRight w:val="0"/>
          <w:marTop w:val="0"/>
          <w:marBottom w:val="0"/>
          <w:divBdr>
            <w:top w:val="none" w:sz="0" w:space="0" w:color="auto"/>
            <w:left w:val="none" w:sz="0" w:space="0" w:color="auto"/>
            <w:bottom w:val="none" w:sz="0" w:space="0" w:color="auto"/>
            <w:right w:val="none" w:sz="0" w:space="0" w:color="auto"/>
          </w:divBdr>
        </w:div>
      </w:divsChild>
    </w:div>
    <w:div w:id="1142581667">
      <w:bodyDiv w:val="1"/>
      <w:marLeft w:val="0"/>
      <w:marRight w:val="0"/>
      <w:marTop w:val="0"/>
      <w:marBottom w:val="0"/>
      <w:divBdr>
        <w:top w:val="none" w:sz="0" w:space="0" w:color="auto"/>
        <w:left w:val="none" w:sz="0" w:space="0" w:color="auto"/>
        <w:bottom w:val="none" w:sz="0" w:space="0" w:color="auto"/>
        <w:right w:val="none" w:sz="0" w:space="0" w:color="auto"/>
      </w:divBdr>
    </w:div>
    <w:div w:id="1296327756">
      <w:bodyDiv w:val="1"/>
      <w:marLeft w:val="0"/>
      <w:marRight w:val="0"/>
      <w:marTop w:val="0"/>
      <w:marBottom w:val="0"/>
      <w:divBdr>
        <w:top w:val="none" w:sz="0" w:space="0" w:color="auto"/>
        <w:left w:val="none" w:sz="0" w:space="0" w:color="auto"/>
        <w:bottom w:val="none" w:sz="0" w:space="0" w:color="auto"/>
        <w:right w:val="none" w:sz="0" w:space="0" w:color="auto"/>
      </w:divBdr>
    </w:div>
    <w:div w:id="1667594152">
      <w:bodyDiv w:val="1"/>
      <w:marLeft w:val="0"/>
      <w:marRight w:val="0"/>
      <w:marTop w:val="0"/>
      <w:marBottom w:val="0"/>
      <w:divBdr>
        <w:top w:val="none" w:sz="0" w:space="0" w:color="auto"/>
        <w:left w:val="none" w:sz="0" w:space="0" w:color="auto"/>
        <w:bottom w:val="none" w:sz="0" w:space="0" w:color="auto"/>
        <w:right w:val="none" w:sz="0" w:space="0" w:color="auto"/>
      </w:divBdr>
    </w:div>
    <w:div w:id="1962766490">
      <w:bodyDiv w:val="1"/>
      <w:marLeft w:val="0"/>
      <w:marRight w:val="0"/>
      <w:marTop w:val="0"/>
      <w:marBottom w:val="0"/>
      <w:divBdr>
        <w:top w:val="none" w:sz="0" w:space="0" w:color="auto"/>
        <w:left w:val="none" w:sz="0" w:space="0" w:color="auto"/>
        <w:bottom w:val="none" w:sz="0" w:space="0" w:color="auto"/>
        <w:right w:val="none" w:sz="0" w:space="0" w:color="auto"/>
      </w:divBdr>
      <w:divsChild>
        <w:div w:id="1480460566">
          <w:marLeft w:val="0"/>
          <w:marRight w:val="0"/>
          <w:marTop w:val="0"/>
          <w:marBottom w:val="0"/>
          <w:divBdr>
            <w:top w:val="none" w:sz="0" w:space="0" w:color="auto"/>
            <w:left w:val="none" w:sz="0" w:space="0" w:color="auto"/>
            <w:bottom w:val="none" w:sz="0" w:space="0" w:color="auto"/>
            <w:right w:val="none" w:sz="0" w:space="0" w:color="auto"/>
          </w:divBdr>
        </w:div>
        <w:div w:id="777725159">
          <w:marLeft w:val="0"/>
          <w:marRight w:val="0"/>
          <w:marTop w:val="0"/>
          <w:marBottom w:val="0"/>
          <w:divBdr>
            <w:top w:val="none" w:sz="0" w:space="0" w:color="auto"/>
            <w:left w:val="none" w:sz="0" w:space="0" w:color="auto"/>
            <w:bottom w:val="none" w:sz="0" w:space="0" w:color="auto"/>
            <w:right w:val="none" w:sz="0" w:space="0" w:color="auto"/>
          </w:divBdr>
        </w:div>
        <w:div w:id="891306170">
          <w:marLeft w:val="0"/>
          <w:marRight w:val="0"/>
          <w:marTop w:val="0"/>
          <w:marBottom w:val="0"/>
          <w:divBdr>
            <w:top w:val="none" w:sz="0" w:space="0" w:color="auto"/>
            <w:left w:val="none" w:sz="0" w:space="0" w:color="auto"/>
            <w:bottom w:val="none" w:sz="0" w:space="0" w:color="auto"/>
            <w:right w:val="none" w:sz="0" w:space="0" w:color="auto"/>
          </w:divBdr>
        </w:div>
        <w:div w:id="1280260417">
          <w:marLeft w:val="0"/>
          <w:marRight w:val="0"/>
          <w:marTop w:val="0"/>
          <w:marBottom w:val="0"/>
          <w:divBdr>
            <w:top w:val="none" w:sz="0" w:space="0" w:color="auto"/>
            <w:left w:val="none" w:sz="0" w:space="0" w:color="auto"/>
            <w:bottom w:val="none" w:sz="0" w:space="0" w:color="auto"/>
            <w:right w:val="none" w:sz="0" w:space="0" w:color="auto"/>
          </w:divBdr>
        </w:div>
        <w:div w:id="2118482952">
          <w:marLeft w:val="0"/>
          <w:marRight w:val="0"/>
          <w:marTop w:val="0"/>
          <w:marBottom w:val="0"/>
          <w:divBdr>
            <w:top w:val="none" w:sz="0" w:space="0" w:color="auto"/>
            <w:left w:val="none" w:sz="0" w:space="0" w:color="auto"/>
            <w:bottom w:val="none" w:sz="0" w:space="0" w:color="auto"/>
            <w:right w:val="none" w:sz="0" w:space="0" w:color="auto"/>
          </w:divBdr>
        </w:div>
      </w:divsChild>
    </w:div>
    <w:div w:id="1966740053">
      <w:bodyDiv w:val="1"/>
      <w:marLeft w:val="0"/>
      <w:marRight w:val="0"/>
      <w:marTop w:val="0"/>
      <w:marBottom w:val="0"/>
      <w:divBdr>
        <w:top w:val="none" w:sz="0" w:space="0" w:color="auto"/>
        <w:left w:val="none" w:sz="0" w:space="0" w:color="auto"/>
        <w:bottom w:val="none" w:sz="0" w:space="0" w:color="auto"/>
        <w:right w:val="none" w:sz="0" w:space="0" w:color="auto"/>
      </w:divBdr>
    </w:div>
    <w:div w:id="2017265269">
      <w:bodyDiv w:val="1"/>
      <w:marLeft w:val="0"/>
      <w:marRight w:val="0"/>
      <w:marTop w:val="0"/>
      <w:marBottom w:val="0"/>
      <w:divBdr>
        <w:top w:val="none" w:sz="0" w:space="0" w:color="auto"/>
        <w:left w:val="none" w:sz="0" w:space="0" w:color="auto"/>
        <w:bottom w:val="none" w:sz="0" w:space="0" w:color="auto"/>
        <w:right w:val="none" w:sz="0" w:space="0" w:color="auto"/>
      </w:divBdr>
    </w:div>
    <w:div w:id="2057660297">
      <w:bodyDiv w:val="1"/>
      <w:marLeft w:val="0"/>
      <w:marRight w:val="0"/>
      <w:marTop w:val="0"/>
      <w:marBottom w:val="0"/>
      <w:divBdr>
        <w:top w:val="none" w:sz="0" w:space="0" w:color="auto"/>
        <w:left w:val="none" w:sz="0" w:space="0" w:color="auto"/>
        <w:bottom w:val="none" w:sz="0" w:space="0" w:color="auto"/>
        <w:right w:val="none" w:sz="0" w:space="0" w:color="auto"/>
      </w:divBdr>
    </w:div>
    <w:div w:id="213204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mapspublic2.ihmc.us/rid=1HT3R1N8W-1SNSQ4T-88M/Herramientas-TIC.cmap" TargetMode="Externa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2.bp.blogspot.com/_AblLjybvKn0/SmaAaT4sgNI/AAAAAAAAABk/iPyuDbnSjzU/s1600-h/thumbnail.aspx.jpg"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FD00-2DB2-4B46-A8BD-C9DCB1B2C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7</Pages>
  <Words>172</Words>
  <Characters>951</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FE Y ALEGRIA SANTA CRUZ</Company>
  <LinksUpToDate>false</LinksUpToDate>
  <CharactersWithSpaces>1121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INED</dc:creator>
  <cp:keywords/>
  <dc:description/>
  <cp:lastModifiedBy>Milthon Alavi</cp:lastModifiedBy>
  <cp:revision>23</cp:revision>
  <dcterms:created xsi:type="dcterms:W3CDTF">2013-04-21T19:58:00Z</dcterms:created>
  <dcterms:modified xsi:type="dcterms:W3CDTF">2013-04-24T23:26:00Z</dcterms:modified>
</cp:coreProperties>
</file>